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056103" w:rsidRDefault="00056103" w14:paraId="672A6659" wp14:textId="77777777"/>
    <w:p xmlns:wp14="http://schemas.microsoft.com/office/word/2010/wordml" w:rsidR="00056103" w:rsidP="691CB4B5" w:rsidRDefault="00233ADA" w14:paraId="0453985A" wp14:textId="2F3EC0EC">
      <w:pPr>
        <w:spacing w:before="240" w:after="240"/>
        <w:jc w:val="center"/>
        <w:rPr>
          <w:rFonts w:ascii="Montserrat" w:hAnsi="Montserrat" w:eastAsia="Montserrat" w:cs="Montserrat"/>
          <w:b w:val="1"/>
          <w:bCs w:val="1"/>
          <w:color w:val="1F1F1F"/>
          <w:sz w:val="24"/>
          <w:szCs w:val="24"/>
          <w:highlight w:val="white"/>
          <w:lang w:val="es-ES"/>
        </w:rPr>
      </w:pPr>
      <w:r w:rsidRPr="691CB4B5" w:rsidR="6EB19594">
        <w:rPr>
          <w:rFonts w:ascii="Montserrat" w:hAnsi="Montserrat" w:eastAsia="Montserrat" w:cs="Montserrat"/>
          <w:b w:val="1"/>
          <w:bCs w:val="1"/>
          <w:color w:val="1F1F1F"/>
          <w:sz w:val="24"/>
          <w:szCs w:val="24"/>
          <w:highlight w:val="white"/>
          <w:lang w:val="es-ES"/>
        </w:rPr>
        <w:t xml:space="preserve">Comodidad, seguridad nocturna y rapidez: Las razones de los chilenos para usar </w:t>
      </w:r>
      <w:r w:rsidRPr="691CB4B5" w:rsidR="6EB19594">
        <w:rPr>
          <w:rFonts w:ascii="Montserrat" w:hAnsi="Montserrat" w:eastAsia="Montserrat" w:cs="Montserrat"/>
          <w:b w:val="1"/>
          <w:bCs w:val="1"/>
          <w:color w:val="1F1F1F"/>
          <w:sz w:val="24"/>
          <w:szCs w:val="24"/>
          <w:highlight w:val="white"/>
          <w:lang w:val="es-ES"/>
        </w:rPr>
        <w:t>apps</w:t>
      </w:r>
      <w:r w:rsidRPr="691CB4B5" w:rsidR="6EB19594">
        <w:rPr>
          <w:rFonts w:ascii="Montserrat" w:hAnsi="Montserrat" w:eastAsia="Montserrat" w:cs="Montserrat"/>
          <w:b w:val="1"/>
          <w:bCs w:val="1"/>
          <w:color w:val="1F1F1F"/>
          <w:sz w:val="24"/>
          <w:szCs w:val="24"/>
          <w:highlight w:val="white"/>
          <w:lang w:val="es-ES"/>
        </w:rPr>
        <w:t xml:space="preserve"> de transporte</w:t>
      </w:r>
    </w:p>
    <w:p xmlns:wp14="http://schemas.microsoft.com/office/word/2010/wordml" w:rsidR="00056103" w:rsidP="691CB4B5" w:rsidRDefault="00233ADA" w14:paraId="3560564E" wp14:textId="56E2EDE8">
      <w:pPr>
        <w:numPr>
          <w:ilvl w:val="0"/>
          <w:numId w:val="1"/>
        </w:numPr>
        <w:spacing w:before="240"/>
        <w:jc w:val="center"/>
        <w:rPr>
          <w:rFonts w:ascii="Montserrat" w:hAnsi="Montserrat" w:eastAsia="Montserrat" w:cs="Montserrat"/>
          <w:color w:val="1F1F1F"/>
          <w:sz w:val="21"/>
          <w:szCs w:val="21"/>
          <w:highlight w:val="white"/>
          <w:lang w:val="en-US"/>
        </w:rPr>
      </w:pPr>
      <w:r w:rsidRPr="691CB4B5" w:rsidR="6EB19594">
        <w:rPr>
          <w:rFonts w:ascii="Montserrat" w:hAnsi="Montserrat" w:eastAsia="Montserrat" w:cs="Montserrat"/>
          <w:color w:val="1F1F1F"/>
          <w:sz w:val="21"/>
          <w:szCs w:val="21"/>
          <w:highlight w:val="white"/>
          <w:lang w:val="es-ES"/>
        </w:rPr>
        <w:t xml:space="preserve">La Encuesta de Tendencias de Pasajeros 2024 de </w:t>
      </w:r>
      <w:r w:rsidRPr="691CB4B5" w:rsidR="6EB19594">
        <w:rPr>
          <w:rFonts w:ascii="Montserrat" w:hAnsi="Montserrat" w:eastAsia="Montserrat" w:cs="Montserrat"/>
          <w:color w:val="1F1F1F"/>
          <w:sz w:val="21"/>
          <w:szCs w:val="21"/>
          <w:highlight w:val="white"/>
          <w:lang w:val="es-ES"/>
        </w:rPr>
        <w:t>inDrive</w:t>
      </w:r>
      <w:r w:rsidRPr="691CB4B5" w:rsidR="6EB19594">
        <w:rPr>
          <w:rFonts w:ascii="Montserrat" w:hAnsi="Montserrat" w:eastAsia="Montserrat" w:cs="Montserrat"/>
          <w:color w:val="1F1F1F"/>
          <w:sz w:val="21"/>
          <w:szCs w:val="21"/>
          <w:highlight w:val="white"/>
          <w:lang w:val="es-ES"/>
        </w:rPr>
        <w:t xml:space="preserve"> reveló también que la </w:t>
      </w:r>
      <w:r w:rsidRPr="691CB4B5" w:rsidR="00233ADA">
        <w:rPr>
          <w:rFonts w:ascii="Montserrat" w:hAnsi="Montserrat" w:eastAsia="Montserrat" w:cs="Montserrat"/>
          <w:color w:val="1F1F1F"/>
          <w:sz w:val="21"/>
          <w:szCs w:val="21"/>
          <w:highlight w:val="white"/>
          <w:lang w:val="en-US"/>
        </w:rPr>
        <w:t>categoría</w:t>
      </w:r>
      <w:r w:rsidRPr="691CB4B5" w:rsidR="00233ADA">
        <w:rPr>
          <w:rFonts w:ascii="Montserrat" w:hAnsi="Montserrat" w:eastAsia="Montserrat" w:cs="Montserrat"/>
          <w:color w:val="1F1F1F"/>
          <w:sz w:val="21"/>
          <w:szCs w:val="21"/>
          <w:highlight w:val="white"/>
          <w:lang w:val="en-US"/>
        </w:rPr>
        <w:t xml:space="preserve"> </w:t>
      </w:r>
      <w:r w:rsidRPr="691CB4B5" w:rsidR="00233ADA">
        <w:rPr>
          <w:rFonts w:ascii="Montserrat" w:hAnsi="Montserrat" w:eastAsia="Montserrat" w:cs="Montserrat"/>
          <w:i w:val="1"/>
          <w:iCs w:val="1"/>
          <w:color w:val="1F1F1F"/>
          <w:sz w:val="21"/>
          <w:szCs w:val="21"/>
          <w:highlight w:val="white"/>
          <w:lang w:val="en-US"/>
        </w:rPr>
        <w:t>Económica</w:t>
      </w:r>
      <w:r w:rsidRPr="691CB4B5" w:rsidR="00233ADA">
        <w:rPr>
          <w:rFonts w:ascii="Montserrat" w:hAnsi="Montserrat" w:eastAsia="Montserrat" w:cs="Montserrat"/>
          <w:color w:val="1F1F1F"/>
          <w:sz w:val="21"/>
          <w:szCs w:val="21"/>
          <w:highlight w:val="white"/>
          <w:lang w:val="en-US"/>
        </w:rPr>
        <w:t xml:space="preserve"> </w:t>
      </w:r>
      <w:r w:rsidRPr="691CB4B5" w:rsidR="00233ADA">
        <w:rPr>
          <w:rFonts w:ascii="Montserrat" w:hAnsi="Montserrat" w:eastAsia="Montserrat" w:cs="Montserrat"/>
          <w:color w:val="1F1F1F"/>
          <w:sz w:val="21"/>
          <w:szCs w:val="21"/>
          <w:highlight w:val="white"/>
          <w:lang w:val="en-US"/>
        </w:rPr>
        <w:t>sigue</w:t>
      </w:r>
      <w:r w:rsidRPr="691CB4B5" w:rsidR="74C6399B">
        <w:rPr>
          <w:rFonts w:ascii="Montserrat" w:hAnsi="Montserrat" w:eastAsia="Montserrat" w:cs="Montserrat"/>
          <w:color w:val="1F1F1F"/>
          <w:sz w:val="21"/>
          <w:szCs w:val="21"/>
          <w:highlight w:val="white"/>
          <w:lang w:val="en-US"/>
        </w:rPr>
        <w:t xml:space="preserve"> </w:t>
      </w:r>
      <w:r w:rsidRPr="691CB4B5" w:rsidR="00233ADA">
        <w:rPr>
          <w:rFonts w:ascii="Montserrat" w:hAnsi="Montserrat" w:eastAsia="Montserrat" w:cs="Montserrat"/>
          <w:color w:val="1F1F1F"/>
          <w:sz w:val="21"/>
          <w:szCs w:val="21"/>
          <w:highlight w:val="white"/>
          <w:lang w:val="en-US"/>
        </w:rPr>
        <w:t>siendo</w:t>
      </w:r>
      <w:r w:rsidRPr="691CB4B5" w:rsidR="00233ADA">
        <w:rPr>
          <w:rFonts w:ascii="Montserrat" w:hAnsi="Montserrat" w:eastAsia="Montserrat" w:cs="Montserrat"/>
          <w:color w:val="1F1F1F"/>
          <w:sz w:val="21"/>
          <w:szCs w:val="21"/>
          <w:highlight w:val="white"/>
          <w:lang w:val="en-US"/>
        </w:rPr>
        <w:t xml:space="preserve"> la </w:t>
      </w:r>
      <w:r w:rsidRPr="691CB4B5" w:rsidR="00233ADA">
        <w:rPr>
          <w:rFonts w:ascii="Montserrat" w:hAnsi="Montserrat" w:eastAsia="Montserrat" w:cs="Montserrat"/>
          <w:color w:val="1F1F1F"/>
          <w:sz w:val="21"/>
          <w:szCs w:val="21"/>
          <w:highlight w:val="white"/>
          <w:lang w:val="en-US"/>
        </w:rPr>
        <w:t>más</w:t>
      </w:r>
      <w:r w:rsidRPr="691CB4B5" w:rsidR="00233ADA">
        <w:rPr>
          <w:rFonts w:ascii="Montserrat" w:hAnsi="Montserrat" w:eastAsia="Montserrat" w:cs="Montserrat"/>
          <w:color w:val="1F1F1F"/>
          <w:sz w:val="21"/>
          <w:szCs w:val="21"/>
          <w:highlight w:val="white"/>
          <w:lang w:val="en-US"/>
        </w:rPr>
        <w:t xml:space="preserve"> </w:t>
      </w:r>
      <w:r w:rsidRPr="691CB4B5" w:rsidR="00233ADA">
        <w:rPr>
          <w:rFonts w:ascii="Montserrat" w:hAnsi="Montserrat" w:eastAsia="Montserrat" w:cs="Montserrat"/>
          <w:color w:val="1F1F1F"/>
          <w:sz w:val="21"/>
          <w:szCs w:val="21"/>
          <w:highlight w:val="white"/>
          <w:lang w:val="en-US"/>
        </w:rPr>
        <w:t>utilizada</w:t>
      </w:r>
      <w:r w:rsidRPr="691CB4B5" w:rsidR="00233ADA">
        <w:rPr>
          <w:rFonts w:ascii="Montserrat" w:hAnsi="Montserrat" w:eastAsia="Montserrat" w:cs="Montserrat"/>
          <w:color w:val="1F1F1F"/>
          <w:sz w:val="21"/>
          <w:szCs w:val="21"/>
          <w:highlight w:val="white"/>
          <w:lang w:val="en-US"/>
        </w:rPr>
        <w:t xml:space="preserve">, </w:t>
      </w:r>
      <w:r w:rsidRPr="691CB4B5" w:rsidR="00233ADA">
        <w:rPr>
          <w:rFonts w:ascii="Montserrat" w:hAnsi="Montserrat" w:eastAsia="Montserrat" w:cs="Montserrat"/>
          <w:color w:val="1F1F1F"/>
          <w:sz w:val="21"/>
          <w:szCs w:val="21"/>
          <w:highlight w:val="white"/>
          <w:lang w:val="en-US"/>
        </w:rPr>
        <w:t>representando</w:t>
      </w:r>
      <w:r w:rsidRPr="691CB4B5" w:rsidR="00233ADA">
        <w:rPr>
          <w:rFonts w:ascii="Montserrat" w:hAnsi="Montserrat" w:eastAsia="Montserrat" w:cs="Montserrat"/>
          <w:color w:val="1F1F1F"/>
          <w:sz w:val="21"/>
          <w:szCs w:val="21"/>
          <w:highlight w:val="white"/>
          <w:lang w:val="en-US"/>
        </w:rPr>
        <w:t xml:space="preserve"> </w:t>
      </w:r>
      <w:r w:rsidRPr="691CB4B5" w:rsidR="00233ADA">
        <w:rPr>
          <w:rFonts w:ascii="Montserrat" w:hAnsi="Montserrat" w:eastAsia="Montserrat" w:cs="Montserrat"/>
          <w:color w:val="1F1F1F"/>
          <w:sz w:val="21"/>
          <w:szCs w:val="21"/>
          <w:highlight w:val="white"/>
          <w:lang w:val="en-US"/>
        </w:rPr>
        <w:t>el</w:t>
      </w:r>
      <w:r w:rsidRPr="691CB4B5" w:rsidR="00233ADA">
        <w:rPr>
          <w:rFonts w:ascii="Montserrat" w:hAnsi="Montserrat" w:eastAsia="Montserrat" w:cs="Montserrat"/>
          <w:color w:val="1F1F1F"/>
          <w:sz w:val="21"/>
          <w:szCs w:val="21"/>
          <w:highlight w:val="white"/>
          <w:lang w:val="en-US"/>
        </w:rPr>
        <w:t xml:space="preserve"> 65% de </w:t>
      </w:r>
      <w:r w:rsidRPr="691CB4B5" w:rsidR="00233ADA">
        <w:rPr>
          <w:rFonts w:ascii="Montserrat" w:hAnsi="Montserrat" w:eastAsia="Montserrat" w:cs="Montserrat"/>
          <w:color w:val="1F1F1F"/>
          <w:sz w:val="21"/>
          <w:szCs w:val="21"/>
          <w:highlight w:val="white"/>
          <w:lang w:val="en-US"/>
        </w:rPr>
        <w:t>los</w:t>
      </w:r>
      <w:r w:rsidRPr="691CB4B5" w:rsidR="00233ADA">
        <w:rPr>
          <w:rFonts w:ascii="Montserrat" w:hAnsi="Montserrat" w:eastAsia="Montserrat" w:cs="Montserrat"/>
          <w:color w:val="1F1F1F"/>
          <w:sz w:val="21"/>
          <w:szCs w:val="21"/>
          <w:highlight w:val="white"/>
          <w:lang w:val="en-US"/>
        </w:rPr>
        <w:t xml:space="preserve"> </w:t>
      </w:r>
      <w:r w:rsidRPr="691CB4B5" w:rsidR="00233ADA">
        <w:rPr>
          <w:rFonts w:ascii="Montserrat" w:hAnsi="Montserrat" w:eastAsia="Montserrat" w:cs="Montserrat"/>
          <w:color w:val="1F1F1F"/>
          <w:sz w:val="21"/>
          <w:szCs w:val="21"/>
          <w:highlight w:val="white"/>
          <w:lang w:val="en-US"/>
        </w:rPr>
        <w:t>viajes</w:t>
      </w:r>
      <w:r w:rsidRPr="691CB4B5" w:rsidR="00233ADA">
        <w:rPr>
          <w:rFonts w:ascii="Montserrat" w:hAnsi="Montserrat" w:eastAsia="Montserrat" w:cs="Montserrat"/>
          <w:color w:val="1F1F1F"/>
          <w:sz w:val="21"/>
          <w:szCs w:val="21"/>
          <w:highlight w:val="white"/>
          <w:lang w:val="en-US"/>
        </w:rPr>
        <w:t>.</w:t>
      </w:r>
    </w:p>
    <w:p xmlns:wp14="http://schemas.microsoft.com/office/word/2010/wordml" w:rsidR="00056103" w:rsidP="691CB4B5" w:rsidRDefault="00233ADA" w14:paraId="5D28B9C4" wp14:textId="0A5FE478">
      <w:pPr>
        <w:numPr>
          <w:ilvl w:val="0"/>
          <w:numId w:val="1"/>
        </w:numPr>
        <w:spacing w:after="240"/>
        <w:jc w:val="center"/>
        <w:rPr>
          <w:rFonts w:ascii="Montserrat" w:hAnsi="Montserrat" w:eastAsia="Montserrat" w:cs="Montserrat"/>
          <w:color w:val="1F1F1F"/>
          <w:sz w:val="21"/>
          <w:szCs w:val="21"/>
          <w:highlight w:val="white"/>
          <w:lang w:val="es-ES"/>
        </w:rPr>
      </w:pPr>
      <w:r w:rsidRPr="691CB4B5" w:rsidR="68B70693">
        <w:rPr>
          <w:rFonts w:ascii="Montserrat" w:hAnsi="Montserrat" w:eastAsia="Montserrat" w:cs="Montserrat"/>
          <w:color w:val="1F1F1F"/>
          <w:sz w:val="21"/>
          <w:szCs w:val="21"/>
          <w:highlight w:val="white"/>
          <w:lang w:val="es-ES"/>
        </w:rPr>
        <w:t>Por otra parte</w:t>
      </w:r>
      <w:r w:rsidRPr="691CB4B5" w:rsidR="64E8B47F">
        <w:rPr>
          <w:rFonts w:ascii="Montserrat" w:hAnsi="Montserrat" w:eastAsia="Montserrat" w:cs="Montserrat"/>
          <w:color w:val="1F1F1F"/>
          <w:sz w:val="21"/>
          <w:szCs w:val="21"/>
          <w:highlight w:val="white"/>
          <w:lang w:val="es-ES"/>
        </w:rPr>
        <w:t>, e</w:t>
      </w:r>
      <w:r w:rsidRPr="691CB4B5" w:rsidR="00233ADA">
        <w:rPr>
          <w:rFonts w:ascii="Montserrat" w:hAnsi="Montserrat" w:eastAsia="Montserrat" w:cs="Montserrat"/>
          <w:color w:val="1F1F1F"/>
          <w:sz w:val="21"/>
          <w:szCs w:val="21"/>
          <w:highlight w:val="white"/>
          <w:lang w:val="es-ES"/>
        </w:rPr>
        <w:t xml:space="preserve">l </w:t>
      </w:r>
      <w:r w:rsidRPr="691CB4B5" w:rsidR="54902A68">
        <w:rPr>
          <w:rFonts w:ascii="Montserrat" w:hAnsi="Montserrat" w:eastAsia="Montserrat" w:cs="Montserrat"/>
          <w:color w:val="1F1F1F"/>
          <w:sz w:val="21"/>
          <w:szCs w:val="21"/>
          <w:highlight w:val="white"/>
          <w:lang w:val="es-ES"/>
        </w:rPr>
        <w:t xml:space="preserve">67% de los usuarios a lo largo de Chile sigue prefiriendo el pago en </w:t>
      </w:r>
      <w:r w:rsidRPr="691CB4B5" w:rsidR="00233ADA">
        <w:rPr>
          <w:rFonts w:ascii="Montserrat" w:hAnsi="Montserrat" w:eastAsia="Montserrat" w:cs="Montserrat"/>
          <w:color w:val="1F1F1F"/>
          <w:sz w:val="21"/>
          <w:szCs w:val="21"/>
          <w:highlight w:val="white"/>
          <w:lang w:val="es-ES"/>
        </w:rPr>
        <w:t>efectivo</w:t>
      </w:r>
      <w:r w:rsidRPr="691CB4B5" w:rsidR="00233ADA">
        <w:rPr>
          <w:rFonts w:ascii="Montserrat" w:hAnsi="Montserrat" w:eastAsia="Montserrat" w:cs="Montserrat"/>
          <w:color w:val="1F1F1F"/>
          <w:sz w:val="21"/>
          <w:szCs w:val="21"/>
          <w:highlight w:val="white"/>
          <w:lang w:val="es-ES"/>
        </w:rPr>
        <w:t xml:space="preserve">, </w:t>
      </w:r>
      <w:r w:rsidRPr="691CB4B5" w:rsidR="3F1B1C9A">
        <w:rPr>
          <w:rFonts w:ascii="Montserrat" w:hAnsi="Montserrat" w:eastAsia="Montserrat" w:cs="Montserrat"/>
          <w:color w:val="1F1F1F"/>
          <w:sz w:val="21"/>
          <w:szCs w:val="21"/>
          <w:highlight w:val="white"/>
          <w:lang w:val="es-ES"/>
        </w:rPr>
        <w:t xml:space="preserve">mientras que </w:t>
      </w:r>
      <w:r w:rsidRPr="691CB4B5" w:rsidR="00233ADA">
        <w:rPr>
          <w:rFonts w:ascii="Montserrat" w:hAnsi="Montserrat" w:eastAsia="Montserrat" w:cs="Montserrat"/>
          <w:color w:val="1F1F1F"/>
          <w:sz w:val="21"/>
          <w:szCs w:val="21"/>
          <w:highlight w:val="white"/>
          <w:lang w:val="es-ES"/>
        </w:rPr>
        <w:t xml:space="preserve">Santiago y Valparaíso </w:t>
      </w:r>
      <w:r w:rsidRPr="691CB4B5" w:rsidR="03FBA58F">
        <w:rPr>
          <w:rFonts w:ascii="Montserrat" w:hAnsi="Montserrat" w:eastAsia="Montserrat" w:cs="Montserrat"/>
          <w:color w:val="1F1F1F"/>
          <w:sz w:val="21"/>
          <w:szCs w:val="21"/>
          <w:highlight w:val="white"/>
          <w:lang w:val="es-ES"/>
        </w:rPr>
        <w:t>muestra</w:t>
      </w:r>
      <w:r w:rsidRPr="691CB4B5" w:rsidR="00233ADA">
        <w:rPr>
          <w:rFonts w:ascii="Montserrat" w:hAnsi="Montserrat" w:eastAsia="Montserrat" w:cs="Montserrat"/>
          <w:color w:val="1F1F1F"/>
          <w:sz w:val="21"/>
          <w:szCs w:val="21"/>
          <w:highlight w:val="white"/>
          <w:lang w:val="es-ES"/>
        </w:rPr>
        <w:t>n una mayor frecuencia de pagos con tarjeta.</w:t>
      </w:r>
    </w:p>
    <w:p xmlns:wp14="http://schemas.microsoft.com/office/word/2010/wordml" w:rsidR="00056103" w:rsidP="691CB4B5" w:rsidRDefault="00233ADA" w14:paraId="5B150388" wp14:textId="1E1FBE47">
      <w:pPr>
        <w:spacing w:before="240" w:after="240"/>
        <w:jc w:val="both"/>
        <w:rPr>
          <w:rFonts w:ascii="Montserrat" w:hAnsi="Montserrat" w:eastAsia="Montserrat" w:cs="Montserrat"/>
          <w:color w:val="1F1F1F"/>
          <w:sz w:val="21"/>
          <w:szCs w:val="21"/>
          <w:lang w:val="es-ES"/>
        </w:rPr>
      </w:pPr>
      <w:r w:rsidRPr="691CB4B5" w:rsidR="00233ADA">
        <w:rPr>
          <w:rFonts w:ascii="Montserrat" w:hAnsi="Montserrat" w:eastAsia="Montserrat" w:cs="Montserrat"/>
          <w:b w:val="1"/>
          <w:bCs w:val="1"/>
          <w:sz w:val="21"/>
          <w:szCs w:val="21"/>
          <w:lang w:val="es-ES"/>
        </w:rPr>
        <w:t>Santiago de Chile</w:t>
      </w:r>
      <w:r w:rsidRPr="691CB4B5" w:rsidR="37486CC7">
        <w:rPr>
          <w:rFonts w:ascii="Montserrat" w:hAnsi="Montserrat" w:eastAsia="Montserrat" w:cs="Montserrat"/>
          <w:b w:val="1"/>
          <w:bCs w:val="1"/>
          <w:sz w:val="21"/>
          <w:szCs w:val="21"/>
          <w:lang w:val="es-ES"/>
        </w:rPr>
        <w:t>, 15</w:t>
      </w:r>
      <w:r w:rsidRPr="691CB4B5" w:rsidR="00233ADA">
        <w:rPr>
          <w:rFonts w:ascii="Montserrat" w:hAnsi="Montserrat" w:eastAsia="Montserrat" w:cs="Montserrat"/>
          <w:b w:val="1"/>
          <w:bCs w:val="1"/>
          <w:sz w:val="21"/>
          <w:szCs w:val="21"/>
          <w:lang w:val="es-ES"/>
        </w:rPr>
        <w:t xml:space="preserve"> de mayo </w:t>
      </w:r>
      <w:r w:rsidRPr="691CB4B5" w:rsidR="10543D5D">
        <w:rPr>
          <w:rFonts w:ascii="Montserrat" w:hAnsi="Montserrat" w:eastAsia="Montserrat" w:cs="Montserrat"/>
          <w:b w:val="1"/>
          <w:bCs w:val="1"/>
          <w:sz w:val="21"/>
          <w:szCs w:val="21"/>
          <w:lang w:val="es-ES"/>
        </w:rPr>
        <w:t>de 2025.-</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inDrive</w:t>
      </w:r>
      <w:r w:rsidRPr="691CB4B5" w:rsidR="00233ADA">
        <w:rPr>
          <w:rFonts w:ascii="Montserrat" w:hAnsi="Montserrat" w:eastAsia="Montserrat" w:cs="Montserrat"/>
          <w:sz w:val="21"/>
          <w:szCs w:val="21"/>
          <w:lang w:val="es-ES"/>
        </w:rPr>
        <w:t xml:space="preserve">, la aplicación de movilidad y servicios </w:t>
      </w:r>
      <w:r w:rsidRPr="691CB4B5" w:rsidR="00233ADA">
        <w:rPr>
          <w:rFonts w:ascii="Montserrat" w:hAnsi="Montserrat" w:eastAsia="Montserrat" w:cs="Montserrat"/>
          <w:sz w:val="21"/>
          <w:szCs w:val="21"/>
          <w:lang w:val="es-ES"/>
        </w:rPr>
        <w:t>urbanos</w:t>
      </w:r>
      <w:r w:rsidRPr="691CB4B5" w:rsidR="00233ADA">
        <w:rPr>
          <w:rFonts w:ascii="Montserrat" w:hAnsi="Montserrat" w:eastAsia="Montserrat" w:cs="Montserrat"/>
          <w:color w:val="1F1F1F"/>
          <w:sz w:val="21"/>
          <w:szCs w:val="21"/>
          <w:lang w:val="es-ES"/>
        </w:rPr>
        <w:t>,</w:t>
      </w:r>
      <w:r w:rsidRPr="691CB4B5" w:rsidR="00233ADA">
        <w:rPr>
          <w:rFonts w:ascii="Montserrat" w:hAnsi="Montserrat" w:eastAsia="Montserrat" w:cs="Montserrat"/>
          <w:color w:val="1F1F1F"/>
          <w:sz w:val="21"/>
          <w:szCs w:val="21"/>
          <w:lang w:val="es-ES"/>
        </w:rPr>
        <w:t xml:space="preserve"> publicó hoy los resultados de </w:t>
      </w:r>
      <w:r w:rsidRPr="691CB4B5" w:rsidR="4380EF32">
        <w:rPr>
          <w:rFonts w:ascii="Montserrat" w:hAnsi="Montserrat" w:eastAsia="Montserrat" w:cs="Montserrat"/>
          <w:color w:val="1F1F1F"/>
          <w:sz w:val="21"/>
          <w:szCs w:val="21"/>
          <w:lang w:val="es-ES"/>
        </w:rPr>
        <w:t>su</w:t>
      </w:r>
      <w:r w:rsidRPr="691CB4B5" w:rsidR="00233ADA">
        <w:rPr>
          <w:rFonts w:ascii="Montserrat" w:hAnsi="Montserrat" w:eastAsia="Montserrat" w:cs="Montserrat"/>
          <w:color w:val="1F1F1F"/>
          <w:sz w:val="21"/>
          <w:szCs w:val="21"/>
          <w:lang w:val="es-ES"/>
        </w:rPr>
        <w:t xml:space="preserve"> </w:t>
      </w:r>
      <w:r w:rsidRPr="691CB4B5" w:rsidR="7BCCF609">
        <w:rPr>
          <w:rFonts w:ascii="Montserrat" w:hAnsi="Montserrat" w:eastAsia="Montserrat" w:cs="Montserrat"/>
          <w:color w:val="1F1F1F"/>
          <w:sz w:val="21"/>
          <w:szCs w:val="21"/>
          <w:lang w:val="es-ES"/>
        </w:rPr>
        <w:t>E</w:t>
      </w:r>
      <w:r w:rsidRPr="691CB4B5" w:rsidR="00233ADA">
        <w:rPr>
          <w:rFonts w:ascii="Montserrat" w:hAnsi="Montserrat" w:eastAsia="Montserrat" w:cs="Montserrat"/>
          <w:color w:val="1F1F1F"/>
          <w:sz w:val="21"/>
          <w:szCs w:val="21"/>
          <w:lang w:val="es-ES"/>
        </w:rPr>
        <w:t xml:space="preserve">ncuesta </w:t>
      </w:r>
      <w:r w:rsidRPr="691CB4B5" w:rsidR="6712785A">
        <w:rPr>
          <w:rFonts w:ascii="Montserrat" w:hAnsi="Montserrat" w:eastAsia="Montserrat" w:cs="Montserrat"/>
          <w:color w:val="1F1F1F"/>
          <w:sz w:val="21"/>
          <w:szCs w:val="21"/>
          <w:lang w:val="es-ES"/>
        </w:rPr>
        <w:t xml:space="preserve">de Tendencias de Pasajeros 2024, </w:t>
      </w:r>
      <w:r w:rsidRPr="691CB4B5" w:rsidR="00233ADA">
        <w:rPr>
          <w:rFonts w:ascii="Montserrat" w:hAnsi="Montserrat" w:eastAsia="Montserrat" w:cs="Montserrat"/>
          <w:color w:val="1F1F1F"/>
          <w:sz w:val="21"/>
          <w:szCs w:val="21"/>
          <w:lang w:val="es-ES"/>
        </w:rPr>
        <w:t xml:space="preserve">realizada en siete ciudades principales de Chile. </w:t>
      </w:r>
      <w:r w:rsidRPr="691CB4B5" w:rsidR="1B9D6D5F">
        <w:rPr>
          <w:rFonts w:ascii="Montserrat" w:hAnsi="Montserrat" w:eastAsia="Montserrat" w:cs="Montserrat"/>
          <w:color w:val="1F1F1F"/>
          <w:sz w:val="21"/>
          <w:szCs w:val="21"/>
          <w:lang w:val="es-ES"/>
        </w:rPr>
        <w:t>Los resultados del</w:t>
      </w:r>
      <w:r w:rsidRPr="691CB4B5" w:rsidR="00233ADA">
        <w:rPr>
          <w:rFonts w:ascii="Montserrat" w:hAnsi="Montserrat" w:eastAsia="Montserrat" w:cs="Montserrat"/>
          <w:color w:val="1F1F1F"/>
          <w:sz w:val="21"/>
          <w:szCs w:val="21"/>
          <w:lang w:val="es-ES"/>
        </w:rPr>
        <w:t xml:space="preserve"> estudio, que </w:t>
      </w:r>
      <w:r w:rsidRPr="691CB4B5" w:rsidR="77AE5C90">
        <w:rPr>
          <w:rFonts w:ascii="Montserrat" w:hAnsi="Montserrat" w:eastAsia="Montserrat" w:cs="Montserrat"/>
          <w:color w:val="1F1F1F"/>
          <w:sz w:val="21"/>
          <w:szCs w:val="21"/>
          <w:lang w:val="es-ES"/>
        </w:rPr>
        <w:t>contó con</w:t>
      </w:r>
      <w:r w:rsidRPr="691CB4B5" w:rsidR="00233ADA">
        <w:rPr>
          <w:rFonts w:ascii="Montserrat" w:hAnsi="Montserrat" w:eastAsia="Montserrat" w:cs="Montserrat"/>
          <w:color w:val="1F1F1F"/>
          <w:sz w:val="21"/>
          <w:szCs w:val="21"/>
          <w:lang w:val="es-ES"/>
        </w:rPr>
        <w:t xml:space="preserve"> 906 entrevistas, </w:t>
      </w:r>
      <w:r w:rsidRPr="691CB4B5" w:rsidR="7F8F610D">
        <w:rPr>
          <w:rFonts w:ascii="Montserrat" w:hAnsi="Montserrat" w:eastAsia="Montserrat" w:cs="Montserrat"/>
          <w:color w:val="1F1F1F"/>
          <w:sz w:val="21"/>
          <w:szCs w:val="21"/>
          <w:lang w:val="es-ES"/>
        </w:rPr>
        <w:t>entreg</w:t>
      </w:r>
      <w:r w:rsidRPr="691CB4B5" w:rsidR="00233ADA">
        <w:rPr>
          <w:rFonts w:ascii="Montserrat" w:hAnsi="Montserrat" w:eastAsia="Montserrat" w:cs="Montserrat"/>
          <w:color w:val="1F1F1F"/>
          <w:sz w:val="21"/>
          <w:szCs w:val="21"/>
          <w:lang w:val="es-ES"/>
        </w:rPr>
        <w:t>a</w:t>
      </w:r>
      <w:r w:rsidRPr="691CB4B5" w:rsidR="593CFCD1">
        <w:rPr>
          <w:rFonts w:ascii="Montserrat" w:hAnsi="Montserrat" w:eastAsia="Montserrat" w:cs="Montserrat"/>
          <w:color w:val="1F1F1F"/>
          <w:sz w:val="21"/>
          <w:szCs w:val="21"/>
          <w:lang w:val="es-ES"/>
        </w:rPr>
        <w:t>n</w:t>
      </w:r>
      <w:r w:rsidRPr="691CB4B5" w:rsidR="00233ADA">
        <w:rPr>
          <w:rFonts w:ascii="Montserrat" w:hAnsi="Montserrat" w:eastAsia="Montserrat" w:cs="Montserrat"/>
          <w:color w:val="1F1F1F"/>
          <w:sz w:val="21"/>
          <w:szCs w:val="21"/>
          <w:lang w:val="es-ES"/>
        </w:rPr>
        <w:t xml:space="preserve"> información valiosa sobre las preferencias de pago, la dinámica del mercado, el uso de servicios y las barreras de adopción dentro del </w:t>
      </w:r>
      <w:r w:rsidRPr="691CB4B5" w:rsidR="06978F2E">
        <w:rPr>
          <w:rFonts w:ascii="Montserrat" w:hAnsi="Montserrat" w:eastAsia="Montserrat" w:cs="Montserrat"/>
          <w:color w:val="1F1F1F"/>
          <w:sz w:val="21"/>
          <w:szCs w:val="21"/>
          <w:lang w:val="es-ES"/>
        </w:rPr>
        <w:t xml:space="preserve">actual </w:t>
      </w:r>
      <w:r w:rsidRPr="691CB4B5" w:rsidR="00233ADA">
        <w:rPr>
          <w:rFonts w:ascii="Montserrat" w:hAnsi="Montserrat" w:eastAsia="Montserrat" w:cs="Montserrat"/>
          <w:color w:val="1F1F1F"/>
          <w:sz w:val="21"/>
          <w:szCs w:val="21"/>
          <w:lang w:val="es-ES"/>
        </w:rPr>
        <w:t xml:space="preserve">panorama del transporte de pasajeros en el país. </w:t>
      </w:r>
    </w:p>
    <w:p xmlns:wp14="http://schemas.microsoft.com/office/word/2010/wordml" w:rsidR="00056103" w:rsidP="26127EEE" w:rsidRDefault="00233ADA" w14:paraId="35CA7A90" wp14:textId="77777777">
      <w:pPr>
        <w:spacing w:before="240" w:after="240"/>
        <w:jc w:val="both"/>
        <w:rPr>
          <w:rFonts w:ascii="Montserrat" w:hAnsi="Montserrat" w:eastAsia="Montserrat" w:cs="Montserrat"/>
          <w:sz w:val="21"/>
          <w:szCs w:val="21"/>
          <w:lang w:val="en-US"/>
        </w:rPr>
      </w:pPr>
      <w:r w:rsidRPr="26127EEE" w:rsidR="00233ADA">
        <w:rPr>
          <w:rFonts w:ascii="Montserrat" w:hAnsi="Montserrat" w:eastAsia="Montserrat" w:cs="Montserrat"/>
          <w:sz w:val="21"/>
          <w:szCs w:val="21"/>
          <w:lang w:val="en-US"/>
        </w:rPr>
        <w:t xml:space="preserve">Algunos de los descubrimientos de la encuesta fueron: </w:t>
      </w:r>
    </w:p>
    <w:p xmlns:wp14="http://schemas.microsoft.com/office/word/2010/wordml" w:rsidR="00056103" w:rsidP="26127EEE" w:rsidRDefault="00233ADA" w14:paraId="5E4B00C6" wp14:textId="6B360C19">
      <w:pPr>
        <w:spacing w:before="240" w:after="240"/>
        <w:jc w:val="both"/>
        <w:rPr>
          <w:rFonts w:ascii="Montserrat" w:hAnsi="Montserrat" w:eastAsia="Montserrat" w:cs="Montserrat"/>
          <w:b w:val="1"/>
          <w:bCs w:val="1"/>
          <w:sz w:val="21"/>
          <w:szCs w:val="21"/>
          <w:lang w:val="en-US"/>
        </w:rPr>
      </w:pPr>
      <w:r w:rsidRPr="691CB4B5" w:rsidR="29A920AD">
        <w:rPr>
          <w:rFonts w:ascii="Montserrat" w:hAnsi="Montserrat" w:eastAsia="Montserrat" w:cs="Montserrat"/>
          <w:b w:val="1"/>
          <w:bCs w:val="1"/>
          <w:sz w:val="21"/>
          <w:szCs w:val="21"/>
          <w:lang w:val="en-US"/>
        </w:rPr>
        <w:t>Perfil</w:t>
      </w:r>
      <w:r w:rsidRPr="691CB4B5" w:rsidR="29A920AD">
        <w:rPr>
          <w:rFonts w:ascii="Montserrat" w:hAnsi="Montserrat" w:eastAsia="Montserrat" w:cs="Montserrat"/>
          <w:b w:val="1"/>
          <w:bCs w:val="1"/>
          <w:sz w:val="21"/>
          <w:szCs w:val="21"/>
          <w:lang w:val="en-US"/>
        </w:rPr>
        <w:t xml:space="preserve"> del pasajero chileno</w:t>
      </w:r>
      <w:r w:rsidRPr="691CB4B5" w:rsidR="00233ADA">
        <w:rPr>
          <w:rFonts w:ascii="Montserrat" w:hAnsi="Montserrat" w:eastAsia="Montserrat" w:cs="Montserrat"/>
          <w:b w:val="1"/>
          <w:bCs w:val="1"/>
          <w:sz w:val="21"/>
          <w:szCs w:val="21"/>
          <w:lang w:val="en-US"/>
        </w:rPr>
        <w:t xml:space="preserve"> </w:t>
      </w:r>
    </w:p>
    <w:p w:rsidR="0819A131" w:rsidP="691CB4B5" w:rsidRDefault="0819A131" w14:paraId="4DB2B682" w14:textId="3822E8F8">
      <w:pPr>
        <w:spacing w:before="240" w:after="240"/>
        <w:jc w:val="both"/>
        <w:rPr>
          <w:rFonts w:ascii="Montserrat" w:hAnsi="Montserrat" w:eastAsia="Montserrat" w:cs="Montserrat"/>
          <w:b w:val="1"/>
          <w:bCs w:val="1"/>
          <w:sz w:val="21"/>
          <w:szCs w:val="21"/>
          <w:lang w:val="en-US"/>
        </w:rPr>
      </w:pPr>
      <w:r w:rsidRPr="691CB4B5" w:rsidR="0819A131">
        <w:rPr>
          <w:rFonts w:ascii="Montserrat" w:hAnsi="Montserrat" w:eastAsia="Montserrat" w:cs="Montserrat"/>
          <w:color w:val="1F1F1F"/>
          <w:sz w:val="21"/>
          <w:szCs w:val="21"/>
          <w:highlight w:val="white"/>
          <w:lang w:val="es-ES"/>
        </w:rPr>
        <w:t xml:space="preserve">Casi la mitad de los usuarios </w:t>
      </w:r>
      <w:r w:rsidRPr="691CB4B5" w:rsidR="0819A131">
        <w:rPr>
          <w:rFonts w:ascii="Montserrat" w:hAnsi="Montserrat" w:eastAsia="Montserrat" w:cs="Montserrat"/>
          <w:b w:val="1"/>
          <w:bCs w:val="1"/>
          <w:color w:val="1F1F1F"/>
          <w:sz w:val="21"/>
          <w:szCs w:val="21"/>
          <w:highlight w:val="white"/>
          <w:lang w:val="es-ES"/>
        </w:rPr>
        <w:t>(47%)</w:t>
      </w:r>
      <w:r w:rsidRPr="691CB4B5" w:rsidR="0819A131">
        <w:rPr>
          <w:rFonts w:ascii="Montserrat" w:hAnsi="Montserrat" w:eastAsia="Montserrat" w:cs="Montserrat"/>
          <w:color w:val="1F1F1F"/>
          <w:sz w:val="21"/>
          <w:szCs w:val="21"/>
          <w:highlight w:val="white"/>
          <w:lang w:val="es-ES"/>
        </w:rPr>
        <w:t xml:space="preserve"> trabaja a tiempo completo y tiene un nivel técnico de educación, mientras que un </w:t>
      </w:r>
      <w:r w:rsidRPr="691CB4B5" w:rsidR="0819A131">
        <w:rPr>
          <w:rFonts w:ascii="Montserrat" w:hAnsi="Montserrat" w:eastAsia="Montserrat" w:cs="Montserrat"/>
          <w:b w:val="1"/>
          <w:bCs w:val="1"/>
          <w:color w:val="1F1F1F"/>
          <w:sz w:val="21"/>
          <w:szCs w:val="21"/>
          <w:highlight w:val="white"/>
          <w:lang w:val="es-ES"/>
        </w:rPr>
        <w:t>20%</w:t>
      </w:r>
      <w:r w:rsidRPr="691CB4B5" w:rsidR="0819A131">
        <w:rPr>
          <w:rFonts w:ascii="Montserrat" w:hAnsi="Montserrat" w:eastAsia="Montserrat" w:cs="Montserrat"/>
          <w:color w:val="1F1F1F"/>
          <w:sz w:val="21"/>
          <w:szCs w:val="21"/>
          <w:highlight w:val="white"/>
          <w:lang w:val="es-ES"/>
        </w:rPr>
        <w:t xml:space="preserve"> cuenta con una licenciatura universitaria. </w:t>
      </w:r>
      <w:r w:rsidRPr="691CB4B5" w:rsidR="1BB7EB5F">
        <w:rPr>
          <w:rFonts w:ascii="Montserrat" w:hAnsi="Montserrat" w:eastAsia="Montserrat" w:cs="Montserrat"/>
          <w:color w:val="1F1F1F"/>
          <w:sz w:val="21"/>
          <w:szCs w:val="21"/>
          <w:highlight w:val="white"/>
          <w:lang w:val="es-ES"/>
        </w:rPr>
        <w:t>L</w:t>
      </w:r>
      <w:r w:rsidRPr="691CB4B5" w:rsidR="0819A131">
        <w:rPr>
          <w:rFonts w:ascii="Montserrat" w:hAnsi="Montserrat" w:eastAsia="Montserrat" w:cs="Montserrat"/>
          <w:color w:val="1F1F1F"/>
          <w:sz w:val="21"/>
          <w:szCs w:val="21"/>
          <w:highlight w:val="white"/>
          <w:lang w:val="es-ES"/>
        </w:rPr>
        <w:t xml:space="preserve">a </w:t>
      </w:r>
      <w:r w:rsidRPr="691CB4B5" w:rsidR="0819A131">
        <w:rPr>
          <w:rFonts w:ascii="Montserrat" w:hAnsi="Montserrat" w:eastAsia="Montserrat" w:cs="Montserrat"/>
          <w:b w:val="1"/>
          <w:bCs w:val="1"/>
          <w:color w:val="1F1F1F"/>
          <w:sz w:val="21"/>
          <w:szCs w:val="21"/>
          <w:highlight w:val="white"/>
          <w:lang w:val="es-ES"/>
        </w:rPr>
        <w:t xml:space="preserve">edad promedio </w:t>
      </w:r>
      <w:r w:rsidRPr="691CB4B5" w:rsidR="0819A131">
        <w:rPr>
          <w:rFonts w:ascii="Montserrat" w:hAnsi="Montserrat" w:eastAsia="Montserrat" w:cs="Montserrat"/>
          <w:b w:val="1"/>
          <w:bCs w:val="1"/>
          <w:color w:val="1F1F1F"/>
          <w:sz w:val="21"/>
          <w:szCs w:val="21"/>
          <w:highlight w:val="white"/>
          <w:lang w:val="es-ES"/>
        </w:rPr>
        <w:t>es de 37 años</w:t>
      </w:r>
      <w:r w:rsidRPr="691CB4B5" w:rsidR="0819A131">
        <w:rPr>
          <w:rFonts w:ascii="Montserrat" w:hAnsi="Montserrat" w:eastAsia="Montserrat" w:cs="Montserrat"/>
          <w:color w:val="1F1F1F"/>
          <w:sz w:val="21"/>
          <w:szCs w:val="21"/>
          <w:highlight w:val="white"/>
          <w:lang w:val="es-ES"/>
        </w:rPr>
        <w:t xml:space="preserve">, </w:t>
      </w:r>
      <w:r w:rsidRPr="691CB4B5" w:rsidR="192CDF9D">
        <w:rPr>
          <w:rFonts w:ascii="Montserrat" w:hAnsi="Montserrat" w:eastAsia="Montserrat" w:cs="Montserrat"/>
          <w:color w:val="1F1F1F"/>
          <w:sz w:val="21"/>
          <w:szCs w:val="21"/>
          <w:highlight w:val="white"/>
          <w:lang w:val="es-ES"/>
        </w:rPr>
        <w:t>aunque</w:t>
      </w:r>
      <w:r w:rsidRPr="691CB4B5" w:rsidR="2AFB8BE9">
        <w:rPr>
          <w:rFonts w:ascii="Montserrat" w:hAnsi="Montserrat" w:eastAsia="Montserrat" w:cs="Montserrat"/>
          <w:color w:val="1F1F1F"/>
          <w:sz w:val="21"/>
          <w:szCs w:val="21"/>
          <w:highlight w:val="white"/>
          <w:lang w:val="es-ES"/>
        </w:rPr>
        <w:t xml:space="preserve"> </w:t>
      </w:r>
      <w:r w:rsidRPr="691CB4B5" w:rsidR="0819A131">
        <w:rPr>
          <w:rFonts w:ascii="Montserrat" w:hAnsi="Montserrat" w:eastAsia="Montserrat" w:cs="Montserrat"/>
          <w:color w:val="1F1F1F"/>
          <w:sz w:val="21"/>
          <w:szCs w:val="21"/>
          <w:highlight w:val="white"/>
          <w:lang w:val="es-ES"/>
        </w:rPr>
        <w:t xml:space="preserve">se observa una mayor adopción del servicio entre </w:t>
      </w:r>
      <w:r w:rsidRPr="691CB4B5" w:rsidR="0819A131">
        <w:rPr>
          <w:rFonts w:ascii="Montserrat" w:hAnsi="Montserrat" w:eastAsia="Montserrat" w:cs="Montserrat"/>
          <w:b w:val="1"/>
          <w:bCs w:val="1"/>
          <w:color w:val="1F1F1F"/>
          <w:sz w:val="21"/>
          <w:szCs w:val="21"/>
          <w:highlight w:val="white"/>
          <w:lang w:val="es-ES"/>
        </w:rPr>
        <w:t>jóvenes de 18 a 25 años</w:t>
      </w:r>
      <w:r w:rsidRPr="691CB4B5" w:rsidR="0819A131">
        <w:rPr>
          <w:rFonts w:ascii="Montserrat" w:hAnsi="Montserrat" w:eastAsia="Montserrat" w:cs="Montserrat"/>
          <w:color w:val="1F1F1F"/>
          <w:sz w:val="21"/>
          <w:szCs w:val="21"/>
          <w:highlight w:val="white"/>
          <w:lang w:val="es-ES"/>
        </w:rPr>
        <w:t xml:space="preserve">, lo que confirma </w:t>
      </w:r>
      <w:r w:rsidRPr="691CB4B5" w:rsidR="67E3153B">
        <w:rPr>
          <w:rFonts w:ascii="Montserrat" w:hAnsi="Montserrat" w:eastAsia="Montserrat" w:cs="Montserrat"/>
          <w:color w:val="1F1F1F"/>
          <w:sz w:val="21"/>
          <w:szCs w:val="21"/>
          <w:highlight w:val="white"/>
          <w:lang w:val="es-ES"/>
        </w:rPr>
        <w:t xml:space="preserve">la </w:t>
      </w:r>
      <w:r w:rsidRPr="691CB4B5" w:rsidR="0819A131">
        <w:rPr>
          <w:rFonts w:ascii="Montserrat" w:hAnsi="Montserrat" w:eastAsia="Montserrat" w:cs="Montserrat"/>
          <w:color w:val="1F1F1F"/>
          <w:sz w:val="21"/>
          <w:szCs w:val="21"/>
          <w:highlight w:val="white"/>
          <w:lang w:val="es-ES"/>
        </w:rPr>
        <w:t xml:space="preserve">popularidad </w:t>
      </w:r>
      <w:r w:rsidRPr="691CB4B5" w:rsidR="0992556A">
        <w:rPr>
          <w:rFonts w:ascii="Montserrat" w:hAnsi="Montserrat" w:eastAsia="Montserrat" w:cs="Montserrat"/>
          <w:color w:val="1F1F1F"/>
          <w:sz w:val="21"/>
          <w:szCs w:val="21"/>
          <w:highlight w:val="white"/>
          <w:lang w:val="es-ES"/>
        </w:rPr>
        <w:t xml:space="preserve">de las </w:t>
      </w:r>
      <w:r w:rsidRPr="691CB4B5" w:rsidR="0992556A">
        <w:rPr>
          <w:rFonts w:ascii="Montserrat" w:hAnsi="Montserrat" w:eastAsia="Montserrat" w:cs="Montserrat"/>
          <w:color w:val="1F1F1F"/>
          <w:sz w:val="21"/>
          <w:szCs w:val="21"/>
          <w:highlight w:val="white"/>
          <w:lang w:val="es-ES"/>
        </w:rPr>
        <w:t>apps</w:t>
      </w:r>
      <w:r w:rsidRPr="691CB4B5" w:rsidR="0992556A">
        <w:rPr>
          <w:rFonts w:ascii="Montserrat" w:hAnsi="Montserrat" w:eastAsia="Montserrat" w:cs="Montserrat"/>
          <w:color w:val="1F1F1F"/>
          <w:sz w:val="21"/>
          <w:szCs w:val="21"/>
          <w:highlight w:val="white"/>
          <w:lang w:val="es-ES"/>
        </w:rPr>
        <w:t xml:space="preserve"> de transporte </w:t>
      </w:r>
      <w:r w:rsidRPr="691CB4B5" w:rsidR="0819A131">
        <w:rPr>
          <w:rFonts w:ascii="Montserrat" w:hAnsi="Montserrat" w:eastAsia="Montserrat" w:cs="Montserrat"/>
          <w:color w:val="1F1F1F"/>
          <w:sz w:val="21"/>
          <w:szCs w:val="21"/>
          <w:highlight w:val="white"/>
          <w:lang w:val="es-ES"/>
        </w:rPr>
        <w:t>entre generaciones digitalmente nativas.</w:t>
      </w:r>
    </w:p>
    <w:p w:rsidR="72D05A62" w:rsidP="691CB4B5" w:rsidRDefault="72D05A62" w14:paraId="0C751F29" w14:textId="16E9D9C0">
      <w:pPr>
        <w:pStyle w:val="Normal"/>
        <w:suppressLineNumbers w:val="0"/>
        <w:bidi w:val="0"/>
        <w:spacing w:before="240" w:beforeAutospacing="off" w:after="240" w:afterAutospacing="off" w:line="276" w:lineRule="auto"/>
        <w:ind w:left="0" w:right="0"/>
        <w:jc w:val="both"/>
        <w:rPr>
          <w:rFonts w:ascii="Montserrat" w:hAnsi="Montserrat" w:eastAsia="Montserrat" w:cs="Montserrat"/>
          <w:b w:val="1"/>
          <w:bCs w:val="1"/>
          <w:color w:val="1F1F1F"/>
          <w:sz w:val="21"/>
          <w:szCs w:val="21"/>
          <w:highlight w:val="white"/>
          <w:lang w:val="en-US"/>
        </w:rPr>
      </w:pPr>
      <w:r w:rsidRPr="691CB4B5" w:rsidR="72D05A62">
        <w:rPr>
          <w:rFonts w:ascii="Montserrat" w:hAnsi="Montserrat" w:eastAsia="Montserrat" w:cs="Montserrat"/>
          <w:b w:val="1"/>
          <w:bCs w:val="1"/>
          <w:color w:val="1F1F1F"/>
          <w:sz w:val="21"/>
          <w:szCs w:val="21"/>
          <w:highlight w:val="white"/>
          <w:lang w:val="en-US"/>
        </w:rPr>
        <w:t>¿</w:t>
      </w:r>
      <w:r w:rsidRPr="691CB4B5" w:rsidR="72D05A62">
        <w:rPr>
          <w:rFonts w:ascii="Montserrat" w:hAnsi="Montserrat" w:eastAsia="Montserrat" w:cs="Montserrat"/>
          <w:b w:val="1"/>
          <w:bCs w:val="1"/>
          <w:color w:val="1F1F1F"/>
          <w:sz w:val="21"/>
          <w:szCs w:val="21"/>
          <w:highlight w:val="white"/>
          <w:lang w:val="en-US"/>
        </w:rPr>
        <w:t>Cuándo</w:t>
      </w:r>
      <w:r w:rsidRPr="691CB4B5" w:rsidR="72D05A62">
        <w:rPr>
          <w:rFonts w:ascii="Montserrat" w:hAnsi="Montserrat" w:eastAsia="Montserrat" w:cs="Montserrat"/>
          <w:b w:val="1"/>
          <w:bCs w:val="1"/>
          <w:color w:val="1F1F1F"/>
          <w:sz w:val="21"/>
          <w:szCs w:val="21"/>
          <w:highlight w:val="white"/>
          <w:lang w:val="en-US"/>
        </w:rPr>
        <w:t xml:space="preserve"> </w:t>
      </w:r>
      <w:r w:rsidRPr="691CB4B5" w:rsidR="72D05A62">
        <w:rPr>
          <w:rFonts w:ascii="Montserrat" w:hAnsi="Montserrat" w:eastAsia="Montserrat" w:cs="Montserrat"/>
          <w:b w:val="1"/>
          <w:bCs w:val="1"/>
          <w:color w:val="1F1F1F"/>
          <w:sz w:val="21"/>
          <w:szCs w:val="21"/>
          <w:highlight w:val="white"/>
          <w:lang w:val="en-US"/>
        </w:rPr>
        <w:t>prefieren</w:t>
      </w:r>
      <w:r w:rsidRPr="691CB4B5" w:rsidR="72D05A62">
        <w:rPr>
          <w:rFonts w:ascii="Montserrat" w:hAnsi="Montserrat" w:eastAsia="Montserrat" w:cs="Montserrat"/>
          <w:b w:val="1"/>
          <w:bCs w:val="1"/>
          <w:color w:val="1F1F1F"/>
          <w:sz w:val="21"/>
          <w:szCs w:val="21"/>
          <w:highlight w:val="white"/>
          <w:lang w:val="en-US"/>
        </w:rPr>
        <w:t xml:space="preserve"> usar apps</w:t>
      </w:r>
      <w:r w:rsidRPr="691CB4B5" w:rsidR="445376D8">
        <w:rPr>
          <w:rFonts w:ascii="Montserrat" w:hAnsi="Montserrat" w:eastAsia="Montserrat" w:cs="Montserrat"/>
          <w:b w:val="1"/>
          <w:bCs w:val="1"/>
          <w:color w:val="1F1F1F"/>
          <w:sz w:val="21"/>
          <w:szCs w:val="21"/>
          <w:highlight w:val="white"/>
          <w:lang w:val="en-US"/>
        </w:rPr>
        <w:t xml:space="preserve"> de transporte?</w:t>
      </w:r>
    </w:p>
    <w:p w:rsidR="085524F9" w:rsidP="691CB4B5" w:rsidRDefault="085524F9" w14:paraId="58AFCE92" w14:textId="03EA21BD">
      <w:pPr>
        <w:spacing w:before="240" w:after="240"/>
        <w:jc w:val="both"/>
        <w:rPr>
          <w:rFonts w:ascii="Montserrat" w:hAnsi="Montserrat" w:eastAsia="Montserrat" w:cs="Montserrat"/>
          <w:color w:val="1F1F1F"/>
          <w:sz w:val="21"/>
          <w:szCs w:val="21"/>
          <w:highlight w:val="white"/>
          <w:lang w:val="en-US"/>
        </w:rPr>
      </w:pPr>
      <w:r w:rsidRPr="691CB4B5" w:rsidR="085524F9">
        <w:rPr>
          <w:rFonts w:ascii="Montserrat" w:hAnsi="Montserrat" w:eastAsia="Montserrat" w:cs="Montserrat"/>
          <w:color w:val="1F1F1F"/>
          <w:sz w:val="21"/>
          <w:szCs w:val="21"/>
          <w:highlight w:val="white"/>
          <w:lang w:val="en-US"/>
        </w:rPr>
        <w:t xml:space="preserve">Los chilenos </w:t>
      </w:r>
      <w:r w:rsidRPr="691CB4B5" w:rsidR="085524F9">
        <w:rPr>
          <w:rFonts w:ascii="Montserrat" w:hAnsi="Montserrat" w:eastAsia="Montserrat" w:cs="Montserrat"/>
          <w:color w:val="1F1F1F"/>
          <w:sz w:val="21"/>
          <w:szCs w:val="21"/>
          <w:highlight w:val="white"/>
          <w:lang w:val="en-US"/>
        </w:rPr>
        <w:t>optan</w:t>
      </w:r>
      <w:r w:rsidRPr="691CB4B5" w:rsidR="085524F9">
        <w:rPr>
          <w:rFonts w:ascii="Montserrat" w:hAnsi="Montserrat" w:eastAsia="Montserrat" w:cs="Montserrat"/>
          <w:color w:val="1F1F1F"/>
          <w:sz w:val="21"/>
          <w:szCs w:val="21"/>
          <w:highlight w:val="white"/>
          <w:lang w:val="en-US"/>
        </w:rPr>
        <w:t xml:space="preserve"> </w:t>
      </w:r>
      <w:r w:rsidRPr="691CB4B5" w:rsidR="085524F9">
        <w:rPr>
          <w:rFonts w:ascii="Montserrat" w:hAnsi="Montserrat" w:eastAsia="Montserrat" w:cs="Montserrat"/>
          <w:color w:val="1F1F1F"/>
          <w:sz w:val="21"/>
          <w:szCs w:val="21"/>
          <w:highlight w:val="white"/>
          <w:lang w:val="en-US"/>
        </w:rPr>
        <w:t>por</w:t>
      </w:r>
      <w:r w:rsidRPr="691CB4B5" w:rsidR="72D05A62">
        <w:rPr>
          <w:rFonts w:ascii="Montserrat" w:hAnsi="Montserrat" w:eastAsia="Montserrat" w:cs="Montserrat"/>
          <w:color w:val="1F1F1F"/>
          <w:sz w:val="21"/>
          <w:szCs w:val="21"/>
          <w:highlight w:val="white"/>
          <w:lang w:val="en-US"/>
        </w:rPr>
        <w:t xml:space="preserve"> usar </w:t>
      </w:r>
      <w:r w:rsidRPr="691CB4B5" w:rsidR="72D05A62">
        <w:rPr>
          <w:rFonts w:ascii="Montserrat" w:hAnsi="Montserrat" w:eastAsia="Montserrat" w:cs="Montserrat"/>
          <w:color w:val="1F1F1F"/>
          <w:sz w:val="21"/>
          <w:szCs w:val="21"/>
          <w:highlight w:val="white"/>
          <w:lang w:val="en-US"/>
        </w:rPr>
        <w:t>transporte</w:t>
      </w:r>
      <w:r w:rsidRPr="691CB4B5" w:rsidR="72D05A62">
        <w:rPr>
          <w:rFonts w:ascii="Montserrat" w:hAnsi="Montserrat" w:eastAsia="Montserrat" w:cs="Montserrat"/>
          <w:color w:val="1F1F1F"/>
          <w:sz w:val="21"/>
          <w:szCs w:val="21"/>
          <w:highlight w:val="white"/>
          <w:lang w:val="en-US"/>
        </w:rPr>
        <w:t xml:space="preserve"> </w:t>
      </w:r>
      <w:r w:rsidRPr="691CB4B5" w:rsidR="72D05A62">
        <w:rPr>
          <w:rFonts w:ascii="Montserrat" w:hAnsi="Montserrat" w:eastAsia="Montserrat" w:cs="Montserrat"/>
          <w:color w:val="1F1F1F"/>
          <w:sz w:val="21"/>
          <w:szCs w:val="21"/>
          <w:highlight w:val="white"/>
          <w:lang w:val="en-US"/>
        </w:rPr>
        <w:t>por</w:t>
      </w:r>
      <w:r w:rsidRPr="691CB4B5" w:rsidR="72D05A62">
        <w:rPr>
          <w:rFonts w:ascii="Montserrat" w:hAnsi="Montserrat" w:eastAsia="Montserrat" w:cs="Montserrat"/>
          <w:color w:val="1F1F1F"/>
          <w:sz w:val="21"/>
          <w:szCs w:val="21"/>
          <w:highlight w:val="white"/>
          <w:lang w:val="en-US"/>
        </w:rPr>
        <w:t xml:space="preserve"> </w:t>
      </w:r>
      <w:r w:rsidRPr="691CB4B5" w:rsidR="72D05A62">
        <w:rPr>
          <w:rFonts w:ascii="Montserrat" w:hAnsi="Montserrat" w:eastAsia="Montserrat" w:cs="Montserrat"/>
          <w:color w:val="1F1F1F"/>
          <w:sz w:val="21"/>
          <w:szCs w:val="21"/>
          <w:highlight w:val="white"/>
          <w:lang w:val="en-US"/>
        </w:rPr>
        <w:t>aplicación</w:t>
      </w:r>
      <w:r w:rsidRPr="691CB4B5" w:rsidR="0B5CD078">
        <w:rPr>
          <w:rFonts w:ascii="Montserrat" w:hAnsi="Montserrat" w:eastAsia="Montserrat" w:cs="Montserrat"/>
          <w:color w:val="1F1F1F"/>
          <w:sz w:val="21"/>
          <w:szCs w:val="21"/>
          <w:highlight w:val="white"/>
          <w:lang w:val="en-US"/>
        </w:rPr>
        <w:t xml:space="preserve"> </w:t>
      </w:r>
      <w:r w:rsidRPr="691CB4B5" w:rsidR="0B5CD078">
        <w:rPr>
          <w:rFonts w:ascii="Montserrat" w:hAnsi="Montserrat" w:eastAsia="Montserrat" w:cs="Montserrat"/>
          <w:color w:val="1F1F1F"/>
          <w:sz w:val="21"/>
          <w:szCs w:val="21"/>
          <w:highlight w:val="white"/>
          <w:lang w:val="en-US"/>
        </w:rPr>
        <w:t>cuando</w:t>
      </w:r>
      <w:r w:rsidRPr="691CB4B5" w:rsidR="0B5CD078">
        <w:rPr>
          <w:rFonts w:ascii="Montserrat" w:hAnsi="Montserrat" w:eastAsia="Montserrat" w:cs="Montserrat"/>
          <w:color w:val="1F1F1F"/>
          <w:sz w:val="21"/>
          <w:szCs w:val="21"/>
          <w:highlight w:val="white"/>
          <w:lang w:val="en-US"/>
        </w:rPr>
        <w:t xml:space="preserve"> </w:t>
      </w:r>
      <w:r w:rsidRPr="691CB4B5" w:rsidR="0B5CD078">
        <w:rPr>
          <w:rFonts w:ascii="Montserrat" w:hAnsi="Montserrat" w:eastAsia="Montserrat" w:cs="Montserrat"/>
          <w:color w:val="1F1F1F"/>
          <w:sz w:val="21"/>
          <w:szCs w:val="21"/>
          <w:highlight w:val="white"/>
          <w:lang w:val="en-US"/>
        </w:rPr>
        <w:t>viajan</w:t>
      </w:r>
      <w:r w:rsidRPr="691CB4B5" w:rsidR="0B5CD078">
        <w:rPr>
          <w:rFonts w:ascii="Montserrat" w:hAnsi="Montserrat" w:eastAsia="Montserrat" w:cs="Montserrat"/>
          <w:color w:val="1F1F1F"/>
          <w:sz w:val="21"/>
          <w:szCs w:val="21"/>
          <w:highlight w:val="white"/>
          <w:lang w:val="en-US"/>
        </w:rPr>
        <w:t xml:space="preserve"> </w:t>
      </w:r>
      <w:r w:rsidRPr="691CB4B5" w:rsidR="0B5CD078">
        <w:rPr>
          <w:rFonts w:ascii="Montserrat" w:hAnsi="Montserrat" w:eastAsia="Montserrat" w:cs="Montserrat"/>
          <w:b w:val="1"/>
          <w:bCs w:val="1"/>
          <w:color w:val="1F1F1F"/>
          <w:sz w:val="21"/>
          <w:szCs w:val="21"/>
          <w:highlight w:val="white"/>
          <w:lang w:val="en-US"/>
        </w:rPr>
        <w:t>tarde</w:t>
      </w:r>
      <w:r w:rsidRPr="691CB4B5" w:rsidR="0B5CD078">
        <w:rPr>
          <w:rFonts w:ascii="Montserrat" w:hAnsi="Montserrat" w:eastAsia="Montserrat" w:cs="Montserrat"/>
          <w:b w:val="1"/>
          <w:bCs w:val="1"/>
          <w:color w:val="1F1F1F"/>
          <w:sz w:val="21"/>
          <w:szCs w:val="21"/>
          <w:highlight w:val="white"/>
          <w:lang w:val="en-US"/>
        </w:rPr>
        <w:t xml:space="preserve"> </w:t>
      </w:r>
      <w:r w:rsidRPr="691CB4B5" w:rsidR="0B5CD078">
        <w:rPr>
          <w:rFonts w:ascii="Montserrat" w:hAnsi="Montserrat" w:eastAsia="Montserrat" w:cs="Montserrat"/>
          <w:b w:val="1"/>
          <w:bCs w:val="1"/>
          <w:color w:val="1F1F1F"/>
          <w:sz w:val="21"/>
          <w:szCs w:val="21"/>
          <w:highlight w:val="white"/>
          <w:lang w:val="en-US"/>
        </w:rPr>
        <w:t>por</w:t>
      </w:r>
      <w:r w:rsidRPr="691CB4B5" w:rsidR="0B5CD078">
        <w:rPr>
          <w:rFonts w:ascii="Montserrat" w:hAnsi="Montserrat" w:eastAsia="Montserrat" w:cs="Montserrat"/>
          <w:b w:val="1"/>
          <w:bCs w:val="1"/>
          <w:color w:val="1F1F1F"/>
          <w:sz w:val="21"/>
          <w:szCs w:val="21"/>
          <w:highlight w:val="white"/>
          <w:lang w:val="en-US"/>
        </w:rPr>
        <w:t xml:space="preserve"> la </w:t>
      </w:r>
      <w:r w:rsidRPr="691CB4B5" w:rsidR="0B5CD078">
        <w:rPr>
          <w:rFonts w:ascii="Montserrat" w:hAnsi="Montserrat" w:eastAsia="Montserrat" w:cs="Montserrat"/>
          <w:b w:val="1"/>
          <w:bCs w:val="1"/>
          <w:color w:val="1F1F1F"/>
          <w:sz w:val="21"/>
          <w:szCs w:val="21"/>
          <w:highlight w:val="white"/>
          <w:lang w:val="en-US"/>
        </w:rPr>
        <w:t>noche</w:t>
      </w:r>
      <w:r w:rsidRPr="691CB4B5" w:rsidR="0B5CD078">
        <w:rPr>
          <w:rFonts w:ascii="Montserrat" w:hAnsi="Montserrat" w:eastAsia="Montserrat" w:cs="Montserrat"/>
          <w:b w:val="1"/>
          <w:bCs w:val="1"/>
          <w:color w:val="1F1F1F"/>
          <w:sz w:val="21"/>
          <w:szCs w:val="21"/>
          <w:highlight w:val="white"/>
          <w:lang w:val="en-US"/>
        </w:rPr>
        <w:t xml:space="preserve"> (22%)</w:t>
      </w:r>
      <w:r w:rsidRPr="691CB4B5" w:rsidR="0B5CD078">
        <w:rPr>
          <w:rFonts w:ascii="Montserrat" w:hAnsi="Montserrat" w:eastAsia="Montserrat" w:cs="Montserrat"/>
          <w:color w:val="1F1F1F"/>
          <w:sz w:val="21"/>
          <w:szCs w:val="21"/>
          <w:highlight w:val="white"/>
          <w:lang w:val="en-US"/>
        </w:rPr>
        <w:t xml:space="preserve">, </w:t>
      </w:r>
      <w:r w:rsidRPr="691CB4B5" w:rsidR="006FDEC3">
        <w:rPr>
          <w:rFonts w:ascii="Montserrat" w:hAnsi="Montserrat" w:eastAsia="Montserrat" w:cs="Montserrat"/>
          <w:color w:val="1F1F1F"/>
          <w:sz w:val="21"/>
          <w:szCs w:val="21"/>
          <w:highlight w:val="white"/>
          <w:lang w:val="en-US"/>
        </w:rPr>
        <w:t>cuando</w:t>
      </w:r>
      <w:r w:rsidRPr="691CB4B5" w:rsidR="006FDEC3">
        <w:rPr>
          <w:rFonts w:ascii="Montserrat" w:hAnsi="Montserrat" w:eastAsia="Montserrat" w:cs="Montserrat"/>
          <w:color w:val="1F1F1F"/>
          <w:sz w:val="21"/>
          <w:szCs w:val="21"/>
          <w:highlight w:val="white"/>
          <w:lang w:val="en-US"/>
        </w:rPr>
        <w:t xml:space="preserve"> </w:t>
      </w:r>
      <w:r w:rsidRPr="691CB4B5" w:rsidR="0B5CD078">
        <w:rPr>
          <w:rFonts w:ascii="Montserrat" w:hAnsi="Montserrat" w:eastAsia="Montserrat" w:cs="Montserrat"/>
          <w:color w:val="1F1F1F"/>
          <w:sz w:val="21"/>
          <w:szCs w:val="21"/>
          <w:highlight w:val="white"/>
          <w:lang w:val="en-US"/>
        </w:rPr>
        <w:t>buscan</w:t>
      </w:r>
      <w:r w:rsidRPr="691CB4B5" w:rsidR="0B5CD078">
        <w:rPr>
          <w:rFonts w:ascii="Montserrat" w:hAnsi="Montserrat" w:eastAsia="Montserrat" w:cs="Montserrat"/>
          <w:color w:val="1F1F1F"/>
          <w:sz w:val="21"/>
          <w:szCs w:val="21"/>
          <w:highlight w:val="white"/>
          <w:lang w:val="en-US"/>
        </w:rPr>
        <w:t xml:space="preserve"> un </w:t>
      </w:r>
      <w:r w:rsidRPr="691CB4B5" w:rsidR="0B5CD078">
        <w:rPr>
          <w:rFonts w:ascii="Montserrat" w:hAnsi="Montserrat" w:eastAsia="Montserrat" w:cs="Montserrat"/>
          <w:color w:val="1F1F1F"/>
          <w:sz w:val="21"/>
          <w:szCs w:val="21"/>
          <w:highlight w:val="white"/>
          <w:lang w:val="en-US"/>
        </w:rPr>
        <w:t>v</w:t>
      </w:r>
      <w:r w:rsidRPr="691CB4B5" w:rsidR="0B5CD078">
        <w:rPr>
          <w:rFonts w:ascii="Montserrat" w:hAnsi="Montserrat" w:eastAsia="Montserrat" w:cs="Montserrat"/>
          <w:b w:val="1"/>
          <w:bCs w:val="1"/>
          <w:color w:val="1F1F1F"/>
          <w:sz w:val="21"/>
          <w:szCs w:val="21"/>
          <w:highlight w:val="white"/>
          <w:lang w:val="en-US"/>
        </w:rPr>
        <w:t>iaje</w:t>
      </w:r>
      <w:r w:rsidRPr="691CB4B5" w:rsidR="0B5CD078">
        <w:rPr>
          <w:rFonts w:ascii="Montserrat" w:hAnsi="Montserrat" w:eastAsia="Montserrat" w:cs="Montserrat"/>
          <w:b w:val="1"/>
          <w:bCs w:val="1"/>
          <w:color w:val="1F1F1F"/>
          <w:sz w:val="21"/>
          <w:szCs w:val="21"/>
          <w:highlight w:val="white"/>
          <w:lang w:val="en-US"/>
        </w:rPr>
        <w:t xml:space="preserve"> </w:t>
      </w:r>
      <w:r w:rsidRPr="691CB4B5" w:rsidR="0B5CD078">
        <w:rPr>
          <w:rFonts w:ascii="Montserrat" w:hAnsi="Montserrat" w:eastAsia="Montserrat" w:cs="Montserrat"/>
          <w:b w:val="1"/>
          <w:bCs w:val="1"/>
          <w:color w:val="1F1F1F"/>
          <w:sz w:val="21"/>
          <w:szCs w:val="21"/>
          <w:highlight w:val="white"/>
          <w:lang w:val="en-US"/>
        </w:rPr>
        <w:t>más</w:t>
      </w:r>
      <w:r w:rsidRPr="691CB4B5" w:rsidR="0B5CD078">
        <w:rPr>
          <w:rFonts w:ascii="Montserrat" w:hAnsi="Montserrat" w:eastAsia="Montserrat" w:cs="Montserrat"/>
          <w:b w:val="1"/>
          <w:bCs w:val="1"/>
          <w:color w:val="1F1F1F"/>
          <w:sz w:val="21"/>
          <w:szCs w:val="21"/>
          <w:highlight w:val="white"/>
          <w:lang w:val="en-US"/>
        </w:rPr>
        <w:t xml:space="preserve"> </w:t>
      </w:r>
      <w:r w:rsidRPr="691CB4B5" w:rsidR="0B5CD078">
        <w:rPr>
          <w:rFonts w:ascii="Montserrat" w:hAnsi="Montserrat" w:eastAsia="Montserrat" w:cs="Montserrat"/>
          <w:b w:val="1"/>
          <w:bCs w:val="1"/>
          <w:color w:val="1F1F1F"/>
          <w:sz w:val="21"/>
          <w:szCs w:val="21"/>
          <w:highlight w:val="white"/>
          <w:lang w:val="en-US"/>
        </w:rPr>
        <w:t>cómodo</w:t>
      </w:r>
      <w:r w:rsidRPr="691CB4B5" w:rsidR="0B5CD078">
        <w:rPr>
          <w:rFonts w:ascii="Montserrat" w:hAnsi="Montserrat" w:eastAsia="Montserrat" w:cs="Montserrat"/>
          <w:b w:val="1"/>
          <w:bCs w:val="1"/>
          <w:color w:val="1F1F1F"/>
          <w:sz w:val="21"/>
          <w:szCs w:val="21"/>
          <w:highlight w:val="white"/>
          <w:lang w:val="en-US"/>
        </w:rPr>
        <w:t xml:space="preserve"> (19%)</w:t>
      </w:r>
      <w:r w:rsidRPr="691CB4B5" w:rsidR="0B5CD078">
        <w:rPr>
          <w:rFonts w:ascii="Montserrat" w:hAnsi="Montserrat" w:eastAsia="Montserrat" w:cs="Montserrat"/>
          <w:color w:val="1F1F1F"/>
          <w:sz w:val="21"/>
          <w:szCs w:val="21"/>
          <w:highlight w:val="white"/>
          <w:lang w:val="en-US"/>
        </w:rPr>
        <w:t xml:space="preserve"> o </w:t>
      </w:r>
      <w:r w:rsidRPr="691CB4B5" w:rsidR="0B5CD078">
        <w:rPr>
          <w:rFonts w:ascii="Montserrat" w:hAnsi="Montserrat" w:eastAsia="Montserrat" w:cs="Montserrat"/>
          <w:color w:val="1F1F1F"/>
          <w:sz w:val="21"/>
          <w:szCs w:val="21"/>
          <w:highlight w:val="white"/>
          <w:lang w:val="en-US"/>
        </w:rPr>
        <w:t>cuando</w:t>
      </w:r>
      <w:r w:rsidRPr="691CB4B5" w:rsidR="0B5CD078">
        <w:rPr>
          <w:rFonts w:ascii="Montserrat" w:hAnsi="Montserrat" w:eastAsia="Montserrat" w:cs="Montserrat"/>
          <w:color w:val="1F1F1F"/>
          <w:sz w:val="21"/>
          <w:szCs w:val="21"/>
          <w:highlight w:val="white"/>
          <w:lang w:val="en-US"/>
        </w:rPr>
        <w:t xml:space="preserve"> </w:t>
      </w:r>
      <w:r w:rsidRPr="691CB4B5" w:rsidR="5638DEBF">
        <w:rPr>
          <w:rFonts w:ascii="Montserrat" w:hAnsi="Montserrat" w:eastAsia="Montserrat" w:cs="Montserrat"/>
          <w:b w:val="1"/>
          <w:bCs w:val="1"/>
          <w:color w:val="1F1F1F"/>
          <w:sz w:val="21"/>
          <w:szCs w:val="21"/>
          <w:highlight w:val="white"/>
          <w:lang w:val="en-US"/>
        </w:rPr>
        <w:t>están</w:t>
      </w:r>
      <w:r w:rsidRPr="691CB4B5" w:rsidR="5638DEBF">
        <w:rPr>
          <w:rFonts w:ascii="Montserrat" w:hAnsi="Montserrat" w:eastAsia="Montserrat" w:cs="Montserrat"/>
          <w:b w:val="1"/>
          <w:bCs w:val="1"/>
          <w:color w:val="1F1F1F"/>
          <w:sz w:val="21"/>
          <w:szCs w:val="21"/>
          <w:highlight w:val="white"/>
          <w:lang w:val="en-US"/>
        </w:rPr>
        <w:t xml:space="preserve"> </w:t>
      </w:r>
      <w:r w:rsidRPr="691CB4B5" w:rsidR="5638DEBF">
        <w:rPr>
          <w:rFonts w:ascii="Montserrat" w:hAnsi="Montserrat" w:eastAsia="Montserrat" w:cs="Montserrat"/>
          <w:b w:val="1"/>
          <w:bCs w:val="1"/>
          <w:color w:val="1F1F1F"/>
          <w:sz w:val="21"/>
          <w:szCs w:val="21"/>
          <w:highlight w:val="white"/>
          <w:lang w:val="en-US"/>
        </w:rPr>
        <w:t>apurados</w:t>
      </w:r>
      <w:r w:rsidRPr="691CB4B5" w:rsidR="0B5CD078">
        <w:rPr>
          <w:rFonts w:ascii="Montserrat" w:hAnsi="Montserrat" w:eastAsia="Montserrat" w:cs="Montserrat"/>
          <w:b w:val="1"/>
          <w:bCs w:val="1"/>
          <w:color w:val="1F1F1F"/>
          <w:sz w:val="21"/>
          <w:szCs w:val="21"/>
          <w:highlight w:val="white"/>
          <w:lang w:val="en-US"/>
        </w:rPr>
        <w:t xml:space="preserve"> </w:t>
      </w:r>
      <w:r w:rsidRPr="691CB4B5" w:rsidR="0B5CD078">
        <w:rPr>
          <w:rFonts w:ascii="Montserrat" w:hAnsi="Montserrat" w:eastAsia="Montserrat" w:cs="Montserrat"/>
          <w:b w:val="1"/>
          <w:bCs w:val="1"/>
          <w:color w:val="1F1F1F"/>
          <w:sz w:val="21"/>
          <w:szCs w:val="21"/>
          <w:highlight w:val="white"/>
          <w:lang w:val="en-US"/>
        </w:rPr>
        <w:t>(16%).</w:t>
      </w:r>
    </w:p>
    <w:p w:rsidR="3BA72957" w:rsidP="691CB4B5" w:rsidRDefault="3BA72957" w14:paraId="551FDD69" w14:textId="58E591BC">
      <w:pPr>
        <w:pStyle w:val="Normal"/>
        <w:spacing w:before="240" w:after="240"/>
        <w:jc w:val="both"/>
        <w:rPr>
          <w:rFonts w:ascii="Montserrat" w:hAnsi="Montserrat" w:eastAsia="Montserrat" w:cs="Montserrat"/>
          <w:color w:val="1F1F1F"/>
          <w:sz w:val="21"/>
          <w:szCs w:val="21"/>
          <w:highlight w:val="white"/>
          <w:lang w:val="es-ES"/>
        </w:rPr>
      </w:pPr>
      <w:r w:rsidRPr="691CB4B5" w:rsidR="3BA72957">
        <w:rPr>
          <w:rFonts w:ascii="Montserrat" w:hAnsi="Montserrat" w:eastAsia="Montserrat" w:cs="Montserrat"/>
          <w:color w:val="1F1F1F"/>
          <w:sz w:val="21"/>
          <w:szCs w:val="21"/>
          <w:highlight w:val="white"/>
          <w:lang w:val="es-ES"/>
        </w:rPr>
        <w:t>Estos</w:t>
      </w:r>
      <w:r w:rsidRPr="691CB4B5" w:rsidR="72D05A62">
        <w:rPr>
          <w:rFonts w:ascii="Montserrat" w:hAnsi="Montserrat" w:eastAsia="Montserrat" w:cs="Montserrat"/>
          <w:color w:val="1F1F1F"/>
          <w:sz w:val="21"/>
          <w:szCs w:val="21"/>
          <w:highlight w:val="white"/>
          <w:lang w:val="es-ES"/>
        </w:rPr>
        <w:t xml:space="preserve"> datos subrayan la importancia de </w:t>
      </w:r>
      <w:r w:rsidRPr="691CB4B5" w:rsidR="41CCAF25">
        <w:rPr>
          <w:rFonts w:ascii="Montserrat" w:hAnsi="Montserrat" w:eastAsia="Montserrat" w:cs="Montserrat"/>
          <w:color w:val="1F1F1F"/>
          <w:sz w:val="21"/>
          <w:szCs w:val="21"/>
          <w:highlight w:val="white"/>
          <w:lang w:val="es-ES"/>
        </w:rPr>
        <w:t>estas</w:t>
      </w:r>
      <w:r w:rsidRPr="691CB4B5" w:rsidR="72D05A62">
        <w:rPr>
          <w:rFonts w:ascii="Montserrat" w:hAnsi="Montserrat" w:eastAsia="Montserrat" w:cs="Montserrat"/>
          <w:color w:val="1F1F1F"/>
          <w:sz w:val="21"/>
          <w:szCs w:val="21"/>
          <w:highlight w:val="white"/>
          <w:lang w:val="es-ES"/>
        </w:rPr>
        <w:t xml:space="preserve"> </w:t>
      </w:r>
      <w:r w:rsidRPr="691CB4B5" w:rsidR="72D05A62">
        <w:rPr>
          <w:rFonts w:ascii="Montserrat" w:hAnsi="Montserrat" w:eastAsia="Montserrat" w:cs="Montserrat"/>
          <w:color w:val="1F1F1F"/>
          <w:sz w:val="21"/>
          <w:szCs w:val="21"/>
          <w:highlight w:val="white"/>
          <w:lang w:val="es-ES"/>
        </w:rPr>
        <w:t xml:space="preserve">plataformas para satisfacer </w:t>
      </w:r>
      <w:r w:rsidRPr="691CB4B5" w:rsidR="66AD9535">
        <w:rPr>
          <w:rFonts w:ascii="Montserrat" w:hAnsi="Montserrat" w:eastAsia="Montserrat" w:cs="Montserrat"/>
          <w:color w:val="1F1F1F"/>
          <w:sz w:val="21"/>
          <w:szCs w:val="21"/>
          <w:highlight w:val="white"/>
          <w:lang w:val="es-ES"/>
        </w:rPr>
        <w:t xml:space="preserve">las </w:t>
      </w:r>
      <w:r w:rsidRPr="691CB4B5" w:rsidR="72D05A62">
        <w:rPr>
          <w:rFonts w:ascii="Montserrat" w:hAnsi="Montserrat" w:eastAsia="Montserrat" w:cs="Montserrat"/>
          <w:b w:val="1"/>
          <w:bCs w:val="1"/>
          <w:color w:val="1F1F1F"/>
          <w:sz w:val="21"/>
          <w:szCs w:val="21"/>
          <w:highlight w:val="white"/>
          <w:lang w:val="es-ES"/>
        </w:rPr>
        <w:t xml:space="preserve">necesidades específicas </w:t>
      </w:r>
      <w:r w:rsidRPr="691CB4B5" w:rsidR="14556138">
        <w:rPr>
          <w:rFonts w:ascii="Montserrat" w:hAnsi="Montserrat" w:eastAsia="Montserrat" w:cs="Montserrat"/>
          <w:b w:val="1"/>
          <w:bCs w:val="1"/>
          <w:color w:val="1F1F1F"/>
          <w:sz w:val="21"/>
          <w:szCs w:val="21"/>
          <w:highlight w:val="white"/>
          <w:lang w:val="es-ES"/>
        </w:rPr>
        <w:t>de los chilenos</w:t>
      </w:r>
      <w:r w:rsidRPr="691CB4B5" w:rsidR="14556138">
        <w:rPr>
          <w:rFonts w:ascii="Montserrat" w:hAnsi="Montserrat" w:eastAsia="Montserrat" w:cs="Montserrat"/>
          <w:color w:val="1F1F1F"/>
          <w:sz w:val="21"/>
          <w:szCs w:val="21"/>
          <w:highlight w:val="white"/>
          <w:lang w:val="es-ES"/>
        </w:rPr>
        <w:t xml:space="preserve"> a</w:t>
      </w:r>
      <w:r w:rsidRPr="691CB4B5" w:rsidR="608542A6">
        <w:rPr>
          <w:rFonts w:ascii="Montserrat" w:hAnsi="Montserrat" w:eastAsia="Montserrat" w:cs="Montserrat"/>
          <w:color w:val="1F1F1F"/>
          <w:sz w:val="21"/>
          <w:szCs w:val="21"/>
          <w:highlight w:val="white"/>
          <w:lang w:val="es-ES"/>
        </w:rPr>
        <w:t>l momento</w:t>
      </w:r>
      <w:r w:rsidRPr="691CB4B5" w:rsidR="14556138">
        <w:rPr>
          <w:rFonts w:ascii="Montserrat" w:hAnsi="Montserrat" w:eastAsia="Montserrat" w:cs="Montserrat"/>
          <w:color w:val="1F1F1F"/>
          <w:sz w:val="21"/>
          <w:szCs w:val="21"/>
          <w:highlight w:val="white"/>
          <w:lang w:val="es-ES"/>
        </w:rPr>
        <w:t xml:space="preserve"> de elegir cómo moverse por la ciudad</w:t>
      </w:r>
      <w:r w:rsidRPr="691CB4B5" w:rsidR="2B6455ED">
        <w:rPr>
          <w:rFonts w:ascii="Montserrat" w:hAnsi="Montserrat" w:eastAsia="Montserrat" w:cs="Montserrat"/>
          <w:color w:val="1F1F1F"/>
          <w:sz w:val="21"/>
          <w:szCs w:val="21"/>
          <w:highlight w:val="white"/>
          <w:lang w:val="es-ES"/>
        </w:rPr>
        <w:t>. En</w:t>
      </w:r>
      <w:r w:rsidRPr="691CB4B5" w:rsidR="72D05A62">
        <w:rPr>
          <w:rFonts w:ascii="Montserrat" w:hAnsi="Montserrat" w:eastAsia="Montserrat" w:cs="Montserrat"/>
          <w:color w:val="1F1F1F"/>
          <w:sz w:val="21"/>
          <w:szCs w:val="21"/>
          <w:highlight w:val="white"/>
          <w:lang w:val="es-ES"/>
        </w:rPr>
        <w:t xml:space="preserve"> horarios o contextos donde otras opciones son limitadas</w:t>
      </w:r>
      <w:r w:rsidRPr="691CB4B5" w:rsidR="4DBE45CB">
        <w:rPr>
          <w:rFonts w:ascii="Montserrat" w:hAnsi="Montserrat" w:eastAsia="Montserrat" w:cs="Montserrat"/>
          <w:color w:val="1F1F1F"/>
          <w:sz w:val="21"/>
          <w:szCs w:val="21"/>
          <w:highlight w:val="white"/>
          <w:lang w:val="es-ES"/>
        </w:rPr>
        <w:t xml:space="preserve">, las </w:t>
      </w:r>
      <w:r w:rsidRPr="691CB4B5" w:rsidR="4DBE45CB">
        <w:rPr>
          <w:rFonts w:ascii="Montserrat" w:hAnsi="Montserrat" w:eastAsia="Montserrat" w:cs="Montserrat"/>
          <w:color w:val="1F1F1F"/>
          <w:sz w:val="21"/>
          <w:szCs w:val="21"/>
          <w:highlight w:val="white"/>
          <w:lang w:val="es-ES"/>
        </w:rPr>
        <w:t>apps</w:t>
      </w:r>
      <w:r w:rsidRPr="691CB4B5" w:rsidR="4DBE45CB">
        <w:rPr>
          <w:rFonts w:ascii="Montserrat" w:hAnsi="Montserrat" w:eastAsia="Montserrat" w:cs="Montserrat"/>
          <w:color w:val="1F1F1F"/>
          <w:sz w:val="21"/>
          <w:szCs w:val="21"/>
          <w:highlight w:val="white"/>
          <w:lang w:val="es-ES"/>
        </w:rPr>
        <w:t xml:space="preserve"> de transporte aparecen </w:t>
      </w:r>
      <w:r w:rsidRPr="691CB4B5" w:rsidR="4DBE45CB">
        <w:rPr>
          <w:rFonts w:ascii="Montserrat" w:hAnsi="Montserrat" w:eastAsia="Montserrat" w:cs="Montserrat"/>
          <w:color w:val="1F1F1F"/>
          <w:sz w:val="21"/>
          <w:szCs w:val="21"/>
          <w:highlight w:val="white"/>
          <w:lang w:val="es-ES"/>
        </w:rPr>
        <w:t>como</w:t>
      </w:r>
      <w:r w:rsidRPr="691CB4B5" w:rsidR="4DBE45CB">
        <w:rPr>
          <w:rFonts w:ascii="Montserrat" w:hAnsi="Montserrat" w:eastAsia="Montserrat" w:cs="Montserrat"/>
          <w:color w:val="1F1F1F"/>
          <w:sz w:val="21"/>
          <w:szCs w:val="21"/>
          <w:highlight w:val="white"/>
          <w:lang w:val="es-ES"/>
        </w:rPr>
        <w:t xml:space="preserve"> </w:t>
      </w:r>
      <w:r w:rsidRPr="691CB4B5" w:rsidR="4DBE45CB">
        <w:rPr>
          <w:rFonts w:ascii="Montserrat" w:hAnsi="Montserrat" w:eastAsia="Montserrat" w:cs="Montserrat"/>
          <w:b w:val="1"/>
          <w:bCs w:val="1"/>
          <w:color w:val="1F1F1F"/>
          <w:sz w:val="21"/>
          <w:szCs w:val="21"/>
          <w:highlight w:val="white"/>
          <w:lang w:val="es-ES"/>
        </w:rPr>
        <w:t>opciones convenientes y confiables.</w:t>
      </w:r>
    </w:p>
    <w:p w:rsidR="691CB4B5" w:rsidP="691CB4B5" w:rsidRDefault="691CB4B5" w14:paraId="2CEE72B9" w14:textId="09AB9BC2">
      <w:pPr>
        <w:spacing w:before="240" w:after="240"/>
        <w:jc w:val="both"/>
        <w:rPr>
          <w:rFonts w:ascii="Montserrat" w:hAnsi="Montserrat" w:eastAsia="Montserrat" w:cs="Montserrat"/>
          <w:b w:val="1"/>
          <w:bCs w:val="1"/>
          <w:color w:val="1F1F1F"/>
          <w:sz w:val="21"/>
          <w:szCs w:val="21"/>
          <w:highlight w:val="white"/>
          <w:lang w:val="en-US"/>
        </w:rPr>
      </w:pPr>
    </w:p>
    <w:p xmlns:wp14="http://schemas.microsoft.com/office/word/2010/wordml" w:rsidR="00056103" w:rsidP="691CB4B5" w:rsidRDefault="00233ADA" w14:paraId="069AD50D" wp14:textId="434C3226">
      <w:pPr>
        <w:spacing w:before="240" w:after="240"/>
        <w:jc w:val="both"/>
        <w:rPr>
          <w:rFonts w:ascii="Montserrat" w:hAnsi="Montserrat" w:eastAsia="Montserrat" w:cs="Montserrat"/>
          <w:b w:val="1"/>
          <w:bCs w:val="1"/>
          <w:color w:val="1F1F1F"/>
          <w:sz w:val="21"/>
          <w:szCs w:val="21"/>
          <w:highlight w:val="white"/>
          <w:lang w:val="en-US"/>
        </w:rPr>
      </w:pPr>
      <w:r w:rsidRPr="691CB4B5" w:rsidR="4DBE45CB">
        <w:rPr>
          <w:rFonts w:ascii="Montserrat" w:hAnsi="Montserrat" w:eastAsia="Montserrat" w:cs="Montserrat"/>
          <w:b w:val="1"/>
          <w:bCs w:val="1"/>
          <w:color w:val="1F1F1F"/>
          <w:sz w:val="21"/>
          <w:szCs w:val="21"/>
          <w:highlight w:val="white"/>
          <w:lang w:val="en-US"/>
        </w:rPr>
        <w:t xml:space="preserve">La </w:t>
      </w:r>
      <w:r w:rsidRPr="691CB4B5" w:rsidR="4DBE45CB">
        <w:rPr>
          <w:rFonts w:ascii="Montserrat" w:hAnsi="Montserrat" w:eastAsia="Montserrat" w:cs="Montserrat"/>
          <w:b w:val="1"/>
          <w:bCs w:val="1"/>
          <w:color w:val="1F1F1F"/>
          <w:sz w:val="21"/>
          <w:szCs w:val="21"/>
          <w:highlight w:val="white"/>
          <w:lang w:val="en-US"/>
        </w:rPr>
        <w:t>economía</w:t>
      </w:r>
      <w:r w:rsidRPr="691CB4B5" w:rsidR="4DBE45CB">
        <w:rPr>
          <w:rFonts w:ascii="Montserrat" w:hAnsi="Montserrat" w:eastAsia="Montserrat" w:cs="Montserrat"/>
          <w:b w:val="1"/>
          <w:bCs w:val="1"/>
          <w:color w:val="1F1F1F"/>
          <w:sz w:val="21"/>
          <w:szCs w:val="21"/>
          <w:highlight w:val="white"/>
          <w:lang w:val="en-US"/>
        </w:rPr>
        <w:t xml:space="preserve"> </w:t>
      </w:r>
      <w:r w:rsidRPr="691CB4B5" w:rsidR="4DBE45CB">
        <w:rPr>
          <w:rFonts w:ascii="Montserrat" w:hAnsi="Montserrat" w:eastAsia="Montserrat" w:cs="Montserrat"/>
          <w:b w:val="1"/>
          <w:bCs w:val="1"/>
          <w:color w:val="1F1F1F"/>
          <w:sz w:val="21"/>
          <w:szCs w:val="21"/>
          <w:highlight w:val="white"/>
          <w:lang w:val="en-US"/>
        </w:rPr>
        <w:t>siempre</w:t>
      </w:r>
      <w:r w:rsidRPr="691CB4B5" w:rsidR="4DBE45CB">
        <w:rPr>
          <w:rFonts w:ascii="Montserrat" w:hAnsi="Montserrat" w:eastAsia="Montserrat" w:cs="Montserrat"/>
          <w:b w:val="1"/>
          <w:bCs w:val="1"/>
          <w:color w:val="1F1F1F"/>
          <w:sz w:val="21"/>
          <w:szCs w:val="21"/>
          <w:highlight w:val="white"/>
          <w:lang w:val="en-US"/>
        </w:rPr>
        <w:t xml:space="preserve"> </w:t>
      </w:r>
      <w:r w:rsidRPr="691CB4B5" w:rsidR="7F950A4A">
        <w:rPr>
          <w:rFonts w:ascii="Montserrat" w:hAnsi="Montserrat" w:eastAsia="Montserrat" w:cs="Montserrat"/>
          <w:b w:val="1"/>
          <w:bCs w:val="1"/>
          <w:color w:val="1F1F1F"/>
          <w:sz w:val="21"/>
          <w:szCs w:val="21"/>
          <w:highlight w:val="white"/>
          <w:lang w:val="en-US"/>
        </w:rPr>
        <w:t>por delante</w:t>
      </w:r>
    </w:p>
    <w:p xmlns:wp14="http://schemas.microsoft.com/office/word/2010/wordml" w:rsidR="00056103" w:rsidP="691CB4B5" w:rsidRDefault="00233ADA" w14:paraId="26C9F975" wp14:textId="0CB08B74">
      <w:pPr>
        <w:spacing w:before="240" w:after="240"/>
        <w:jc w:val="both"/>
        <w:rPr>
          <w:rFonts w:ascii="Montserrat" w:hAnsi="Montserrat" w:eastAsia="Montserrat" w:cs="Montserrat"/>
          <w:color w:val="1F1F1F"/>
          <w:sz w:val="21"/>
          <w:szCs w:val="21"/>
          <w:highlight w:val="white"/>
          <w:lang w:val="en-US"/>
        </w:rPr>
      </w:pPr>
      <w:r w:rsidRPr="691CB4B5" w:rsidR="7F950A4A">
        <w:rPr>
          <w:rFonts w:ascii="Montserrat" w:hAnsi="Montserrat" w:eastAsia="Montserrat" w:cs="Montserrat"/>
          <w:color w:val="1F1F1F"/>
          <w:sz w:val="21"/>
          <w:szCs w:val="21"/>
          <w:highlight w:val="white"/>
          <w:lang w:val="es-ES"/>
        </w:rPr>
        <w:t xml:space="preserve">La encuesta también </w:t>
      </w:r>
      <w:r w:rsidRPr="691CB4B5" w:rsidR="56974657">
        <w:rPr>
          <w:rFonts w:ascii="Montserrat" w:hAnsi="Montserrat" w:eastAsia="Montserrat" w:cs="Montserrat"/>
          <w:color w:val="1F1F1F"/>
          <w:sz w:val="21"/>
          <w:szCs w:val="21"/>
          <w:highlight w:val="white"/>
          <w:lang w:val="es-ES"/>
        </w:rPr>
        <w:t>arrojó que la</w:t>
      </w:r>
      <w:r w:rsidRPr="691CB4B5" w:rsidR="7F950A4A">
        <w:rPr>
          <w:rFonts w:ascii="Montserrat" w:hAnsi="Montserrat" w:eastAsia="Montserrat" w:cs="Montserrat"/>
          <w:color w:val="1F1F1F"/>
          <w:sz w:val="21"/>
          <w:szCs w:val="21"/>
          <w:highlight w:val="white"/>
          <w:lang w:val="es-ES"/>
        </w:rPr>
        <w:t xml:space="preserve"> </w:t>
      </w:r>
      <w:r w:rsidRPr="691CB4B5" w:rsidR="7F950A4A">
        <w:rPr>
          <w:rFonts w:ascii="Montserrat" w:hAnsi="Montserrat" w:eastAsia="Montserrat" w:cs="Montserrat"/>
          <w:b w:val="1"/>
          <w:bCs w:val="1"/>
          <w:color w:val="1F1F1F"/>
          <w:sz w:val="21"/>
          <w:szCs w:val="21"/>
          <w:highlight w:val="white"/>
          <w:lang w:val="es-ES"/>
        </w:rPr>
        <w:t>categoría</w:t>
      </w:r>
      <w:r w:rsidRPr="691CB4B5" w:rsidR="7F950A4A">
        <w:rPr>
          <w:rFonts w:ascii="Montserrat" w:hAnsi="Montserrat" w:eastAsia="Montserrat" w:cs="Montserrat"/>
          <w:b w:val="1"/>
          <w:bCs w:val="1"/>
          <w:color w:val="1F1F1F"/>
          <w:sz w:val="21"/>
          <w:szCs w:val="21"/>
          <w:highlight w:val="white"/>
          <w:lang w:val="es-ES"/>
        </w:rPr>
        <w:t xml:space="preserve"> Económica</w:t>
      </w:r>
      <w:r w:rsidRPr="691CB4B5" w:rsidR="7F950A4A">
        <w:rPr>
          <w:rFonts w:ascii="Montserrat" w:hAnsi="Montserrat" w:eastAsia="Montserrat" w:cs="Montserrat"/>
          <w:color w:val="1F1F1F"/>
          <w:sz w:val="21"/>
          <w:szCs w:val="21"/>
          <w:highlight w:val="white"/>
          <w:lang w:val="es-ES"/>
        </w:rPr>
        <w:t xml:space="preserve"> sigue liderando </w:t>
      </w:r>
      <w:r w:rsidRPr="691CB4B5" w:rsidR="70750AB8">
        <w:rPr>
          <w:rFonts w:ascii="Montserrat" w:hAnsi="Montserrat" w:eastAsia="Montserrat" w:cs="Montserrat"/>
          <w:color w:val="1F1F1F"/>
          <w:sz w:val="21"/>
          <w:szCs w:val="21"/>
          <w:highlight w:val="white"/>
          <w:lang w:val="es-ES"/>
        </w:rPr>
        <w:t xml:space="preserve">entre los usuarios chilenos </w:t>
      </w:r>
      <w:r w:rsidRPr="691CB4B5" w:rsidR="7F950A4A">
        <w:rPr>
          <w:rFonts w:ascii="Montserrat" w:hAnsi="Montserrat" w:eastAsia="Montserrat" w:cs="Montserrat"/>
          <w:color w:val="1F1F1F"/>
          <w:sz w:val="21"/>
          <w:szCs w:val="21"/>
          <w:highlight w:val="white"/>
          <w:lang w:val="es-ES"/>
        </w:rPr>
        <w:t xml:space="preserve">con el </w:t>
      </w:r>
      <w:r w:rsidRPr="691CB4B5" w:rsidR="7F950A4A">
        <w:rPr>
          <w:rFonts w:ascii="Montserrat" w:hAnsi="Montserrat" w:eastAsia="Montserrat" w:cs="Montserrat"/>
          <w:b w:val="1"/>
          <w:bCs w:val="1"/>
          <w:color w:val="1F1F1F"/>
          <w:sz w:val="21"/>
          <w:szCs w:val="21"/>
          <w:highlight w:val="white"/>
          <w:lang w:val="es-ES"/>
        </w:rPr>
        <w:t>65% de los viajes</w:t>
      </w:r>
      <w:r w:rsidRPr="691CB4B5" w:rsidR="7F950A4A">
        <w:rPr>
          <w:rFonts w:ascii="Montserrat" w:hAnsi="Montserrat" w:eastAsia="Montserrat" w:cs="Montserrat"/>
          <w:color w:val="1F1F1F"/>
          <w:sz w:val="21"/>
          <w:szCs w:val="21"/>
          <w:highlight w:val="white"/>
          <w:lang w:val="es-ES"/>
        </w:rPr>
        <w:t xml:space="preserve">, aunque su dominio muestra una leve tendencia a la baja. </w:t>
      </w:r>
    </w:p>
    <w:p xmlns:wp14="http://schemas.microsoft.com/office/word/2010/wordml" w:rsidR="00056103" w:rsidP="691CB4B5" w:rsidRDefault="00233ADA" w14:paraId="24BF483B" wp14:textId="09FD15C1">
      <w:pPr>
        <w:spacing w:before="240" w:after="240"/>
        <w:jc w:val="both"/>
        <w:rPr>
          <w:rFonts w:ascii="Montserrat" w:hAnsi="Montserrat" w:eastAsia="Montserrat" w:cs="Montserrat"/>
          <w:color w:val="1F1F1F"/>
          <w:sz w:val="21"/>
          <w:szCs w:val="21"/>
          <w:highlight w:val="white"/>
          <w:lang w:val="es-ES"/>
        </w:rPr>
      </w:pPr>
      <w:r w:rsidRPr="691CB4B5" w:rsidR="7F950A4A">
        <w:rPr>
          <w:rFonts w:ascii="Montserrat" w:hAnsi="Montserrat" w:eastAsia="Montserrat" w:cs="Montserrat"/>
          <w:color w:val="1F1F1F"/>
          <w:sz w:val="21"/>
          <w:szCs w:val="21"/>
          <w:highlight w:val="white"/>
          <w:lang w:val="es-ES"/>
        </w:rPr>
        <w:t xml:space="preserve">Paralelamente, </w:t>
      </w:r>
      <w:r w:rsidRPr="691CB4B5" w:rsidR="5F0A87CC">
        <w:rPr>
          <w:rFonts w:ascii="Montserrat" w:hAnsi="Montserrat" w:eastAsia="Montserrat" w:cs="Montserrat"/>
          <w:color w:val="1F1F1F"/>
          <w:sz w:val="21"/>
          <w:szCs w:val="21"/>
          <w:highlight w:val="white"/>
          <w:lang w:val="es-ES"/>
        </w:rPr>
        <w:t xml:space="preserve">los datos muestran un </w:t>
      </w:r>
      <w:r w:rsidRPr="691CB4B5" w:rsidR="7F950A4A">
        <w:rPr>
          <w:rFonts w:ascii="Montserrat" w:hAnsi="Montserrat" w:eastAsia="Montserrat" w:cs="Montserrat"/>
          <w:b w:val="1"/>
          <w:bCs w:val="1"/>
          <w:color w:val="1F1F1F"/>
          <w:sz w:val="21"/>
          <w:szCs w:val="21"/>
          <w:highlight w:val="white"/>
          <w:lang w:val="es-ES"/>
        </w:rPr>
        <w:t>aument</w:t>
      </w:r>
      <w:r w:rsidRPr="691CB4B5" w:rsidR="2C8CE135">
        <w:rPr>
          <w:rFonts w:ascii="Montserrat" w:hAnsi="Montserrat" w:eastAsia="Montserrat" w:cs="Montserrat"/>
          <w:b w:val="1"/>
          <w:bCs w:val="1"/>
          <w:color w:val="1F1F1F"/>
          <w:sz w:val="21"/>
          <w:szCs w:val="21"/>
          <w:highlight w:val="white"/>
          <w:lang w:val="es-ES"/>
        </w:rPr>
        <w:t>o en</w:t>
      </w:r>
      <w:r w:rsidRPr="691CB4B5" w:rsidR="7F950A4A">
        <w:rPr>
          <w:rFonts w:ascii="Montserrat" w:hAnsi="Montserrat" w:eastAsia="Montserrat" w:cs="Montserrat"/>
          <w:b w:val="1"/>
          <w:bCs w:val="1"/>
          <w:color w:val="1F1F1F"/>
          <w:sz w:val="21"/>
          <w:szCs w:val="21"/>
          <w:highlight w:val="white"/>
          <w:lang w:val="es-ES"/>
        </w:rPr>
        <w:t xml:space="preserve"> el interés </w:t>
      </w:r>
      <w:r w:rsidRPr="691CB4B5" w:rsidR="5BE155CD">
        <w:rPr>
          <w:rFonts w:ascii="Montserrat" w:hAnsi="Montserrat" w:eastAsia="Montserrat" w:cs="Montserrat"/>
          <w:b w:val="1"/>
          <w:bCs w:val="1"/>
          <w:color w:val="1F1F1F"/>
          <w:sz w:val="21"/>
          <w:szCs w:val="21"/>
          <w:highlight w:val="white"/>
          <w:lang w:val="es-ES"/>
        </w:rPr>
        <w:t xml:space="preserve">local </w:t>
      </w:r>
      <w:r w:rsidRPr="691CB4B5" w:rsidR="7F950A4A">
        <w:rPr>
          <w:rFonts w:ascii="Montserrat" w:hAnsi="Montserrat" w:eastAsia="Montserrat" w:cs="Montserrat"/>
          <w:b w:val="1"/>
          <w:bCs w:val="1"/>
          <w:color w:val="1F1F1F"/>
          <w:sz w:val="21"/>
          <w:szCs w:val="21"/>
          <w:highlight w:val="white"/>
          <w:lang w:val="es-ES"/>
        </w:rPr>
        <w:t xml:space="preserve">por vehículos eléctricos </w:t>
      </w:r>
      <w:r w:rsidRPr="691CB4B5" w:rsidR="7F950A4A">
        <w:rPr>
          <w:rFonts w:ascii="Montserrat" w:hAnsi="Montserrat" w:eastAsia="Montserrat" w:cs="Montserrat"/>
          <w:b w:val="1"/>
          <w:bCs w:val="1"/>
          <w:color w:val="1F1F1F"/>
          <w:sz w:val="21"/>
          <w:szCs w:val="21"/>
          <w:highlight w:val="white"/>
          <w:lang w:val="es-ES"/>
        </w:rPr>
        <w:t xml:space="preserve">y </w:t>
      </w:r>
      <w:r w:rsidRPr="691CB4B5" w:rsidR="7F950A4A">
        <w:rPr>
          <w:rFonts w:ascii="Montserrat" w:hAnsi="Montserrat" w:eastAsia="Montserrat" w:cs="Montserrat"/>
          <w:b w:val="1"/>
          <w:bCs w:val="1"/>
          <w:color w:val="1F1F1F"/>
          <w:sz w:val="21"/>
          <w:szCs w:val="21"/>
          <w:highlight w:val="white"/>
          <w:lang w:val="es-ES"/>
        </w:rPr>
        <w:t>SUVs</w:t>
      </w:r>
      <w:r w:rsidRPr="691CB4B5" w:rsidR="7F950A4A">
        <w:rPr>
          <w:rFonts w:ascii="Montserrat" w:hAnsi="Montserrat" w:eastAsia="Montserrat" w:cs="Montserrat"/>
          <w:color w:val="1F1F1F"/>
          <w:sz w:val="21"/>
          <w:szCs w:val="21"/>
          <w:highlight w:val="white"/>
          <w:lang w:val="es-ES"/>
        </w:rPr>
        <w:t xml:space="preserve">, lo que refleja una demanda creciente </w:t>
      </w:r>
      <w:r w:rsidRPr="691CB4B5" w:rsidR="5D83F417">
        <w:rPr>
          <w:rFonts w:ascii="Montserrat" w:hAnsi="Montserrat" w:eastAsia="Montserrat" w:cs="Montserrat"/>
          <w:color w:val="1F1F1F"/>
          <w:sz w:val="21"/>
          <w:szCs w:val="21"/>
          <w:highlight w:val="white"/>
          <w:lang w:val="es-ES"/>
        </w:rPr>
        <w:t xml:space="preserve">de los chilenos </w:t>
      </w:r>
      <w:r w:rsidRPr="691CB4B5" w:rsidR="7F950A4A">
        <w:rPr>
          <w:rFonts w:ascii="Montserrat" w:hAnsi="Montserrat" w:eastAsia="Montserrat" w:cs="Montserrat"/>
          <w:color w:val="1F1F1F"/>
          <w:sz w:val="21"/>
          <w:szCs w:val="21"/>
          <w:highlight w:val="white"/>
          <w:lang w:val="es-ES"/>
        </w:rPr>
        <w:t>por alternativas más amplias y sostenibles.</w:t>
      </w:r>
    </w:p>
    <w:p w:rsidR="7A8911F3" w:rsidP="691CB4B5" w:rsidRDefault="7A8911F3" w14:paraId="76C8BB4B" w14:textId="7C087433">
      <w:pPr>
        <w:pStyle w:val="Normal"/>
        <w:suppressLineNumbers w:val="0"/>
        <w:bidi w:val="0"/>
        <w:spacing w:before="240" w:beforeAutospacing="off" w:after="240" w:afterAutospacing="off" w:line="276" w:lineRule="auto"/>
        <w:ind w:left="0" w:right="0"/>
        <w:jc w:val="both"/>
      </w:pPr>
      <w:r w:rsidRPr="691CB4B5" w:rsidR="7A8911F3">
        <w:rPr>
          <w:rFonts w:ascii="Montserrat" w:hAnsi="Montserrat" w:eastAsia="Montserrat" w:cs="Montserrat"/>
          <w:b w:val="1"/>
          <w:bCs w:val="1"/>
          <w:color w:val="1F1F1F"/>
          <w:sz w:val="21"/>
          <w:szCs w:val="21"/>
          <w:highlight w:val="white"/>
          <w:lang w:val="en-US"/>
        </w:rPr>
        <w:t>El efectivo sigue siendo el método de pago preferido a lo largo de Chile</w:t>
      </w:r>
    </w:p>
    <w:p w:rsidR="7A8911F3" w:rsidP="691CB4B5" w:rsidRDefault="7A8911F3" w14:paraId="053DDAE6" w14:textId="46D1887A">
      <w:pPr>
        <w:spacing w:before="240" w:after="240"/>
        <w:jc w:val="both"/>
        <w:rPr>
          <w:rFonts w:ascii="Montserrat" w:hAnsi="Montserrat" w:eastAsia="Montserrat" w:cs="Montserrat"/>
          <w:color w:val="1F1F1F"/>
          <w:sz w:val="21"/>
          <w:szCs w:val="21"/>
          <w:highlight w:val="white"/>
          <w:lang w:val="es-ES"/>
        </w:rPr>
      </w:pPr>
      <w:r w:rsidRPr="691CB4B5" w:rsidR="7A8911F3">
        <w:rPr>
          <w:rFonts w:ascii="Montserrat" w:hAnsi="Montserrat" w:eastAsia="Montserrat" w:cs="Montserrat"/>
          <w:b w:val="1"/>
          <w:bCs w:val="1"/>
          <w:color w:val="1F1F1F"/>
          <w:sz w:val="21"/>
          <w:szCs w:val="21"/>
          <w:highlight w:val="white"/>
          <w:lang w:val="es-ES"/>
        </w:rPr>
        <w:t>El 67% de los usuarios prefiere pagar en efectivo</w:t>
      </w:r>
      <w:r w:rsidRPr="691CB4B5" w:rsidR="7A8911F3">
        <w:rPr>
          <w:rFonts w:ascii="Montserrat" w:hAnsi="Montserrat" w:eastAsia="Montserrat" w:cs="Montserrat"/>
          <w:color w:val="1F1F1F"/>
          <w:sz w:val="21"/>
          <w:szCs w:val="21"/>
          <w:highlight w:val="white"/>
          <w:lang w:val="es-ES"/>
        </w:rPr>
        <w:t>, segú</w:t>
      </w:r>
      <w:r w:rsidRPr="691CB4B5" w:rsidR="2983FEB5">
        <w:rPr>
          <w:rFonts w:ascii="Montserrat" w:hAnsi="Montserrat" w:eastAsia="Montserrat" w:cs="Montserrat"/>
          <w:color w:val="1F1F1F"/>
          <w:sz w:val="21"/>
          <w:szCs w:val="21"/>
          <w:highlight w:val="white"/>
          <w:lang w:val="es-ES"/>
        </w:rPr>
        <w:t>n los resultados de la encuesta</w:t>
      </w:r>
      <w:r w:rsidRPr="691CB4B5" w:rsidR="7A8911F3">
        <w:rPr>
          <w:rFonts w:ascii="Montserrat" w:hAnsi="Montserrat" w:eastAsia="Montserrat" w:cs="Montserrat"/>
          <w:color w:val="1F1F1F"/>
          <w:sz w:val="21"/>
          <w:szCs w:val="21"/>
          <w:highlight w:val="white"/>
          <w:lang w:val="es-ES"/>
        </w:rPr>
        <w:t>.</w:t>
      </w:r>
      <w:r w:rsidRPr="691CB4B5" w:rsidR="7DA04A03">
        <w:rPr>
          <w:rFonts w:ascii="Montserrat" w:hAnsi="Montserrat" w:eastAsia="Montserrat" w:cs="Montserrat"/>
          <w:color w:val="1F1F1F"/>
          <w:sz w:val="21"/>
          <w:szCs w:val="21"/>
          <w:highlight w:val="white"/>
          <w:lang w:val="es-ES"/>
        </w:rPr>
        <w:t xml:space="preserve"> Dentro de las ciudades que más destaca en este punto se encuentra</w:t>
      </w:r>
      <w:r w:rsidRPr="691CB4B5" w:rsidR="7A8911F3">
        <w:rPr>
          <w:rFonts w:ascii="Montserrat" w:hAnsi="Montserrat" w:eastAsia="Montserrat" w:cs="Montserrat"/>
          <w:color w:val="1F1F1F"/>
          <w:sz w:val="21"/>
          <w:szCs w:val="21"/>
          <w:highlight w:val="white"/>
          <w:lang w:val="es-ES"/>
        </w:rPr>
        <w:t xml:space="preserve"> </w:t>
      </w:r>
      <w:r w:rsidRPr="691CB4B5" w:rsidR="7A8911F3">
        <w:rPr>
          <w:rFonts w:ascii="Montserrat" w:hAnsi="Montserrat" w:eastAsia="Montserrat" w:cs="Montserrat"/>
          <w:b w:val="1"/>
          <w:bCs w:val="1"/>
          <w:color w:val="1F1F1F"/>
          <w:sz w:val="21"/>
          <w:szCs w:val="21"/>
          <w:highlight w:val="white"/>
          <w:lang w:val="es-ES"/>
        </w:rPr>
        <w:t>La Serena</w:t>
      </w:r>
      <w:r w:rsidRPr="691CB4B5" w:rsidR="0834B18B">
        <w:rPr>
          <w:rFonts w:ascii="Montserrat" w:hAnsi="Montserrat" w:eastAsia="Montserrat" w:cs="Montserrat"/>
          <w:color w:val="1F1F1F"/>
          <w:sz w:val="21"/>
          <w:szCs w:val="21"/>
          <w:highlight w:val="white"/>
          <w:lang w:val="es-ES"/>
        </w:rPr>
        <w:t>, donde un tercio de los viajes utilizaron este método</w:t>
      </w:r>
      <w:r w:rsidRPr="691CB4B5" w:rsidR="7A8911F3">
        <w:rPr>
          <w:rFonts w:ascii="Montserrat" w:hAnsi="Montserrat" w:eastAsia="Montserrat" w:cs="Montserrat"/>
          <w:color w:val="1F1F1F"/>
          <w:sz w:val="21"/>
          <w:szCs w:val="21"/>
          <w:highlight w:val="white"/>
          <w:lang w:val="es-ES"/>
        </w:rPr>
        <w:t xml:space="preserve"> </w:t>
      </w:r>
      <w:r w:rsidRPr="691CB4B5" w:rsidR="0F1DFA28">
        <w:rPr>
          <w:rFonts w:ascii="Montserrat" w:hAnsi="Montserrat" w:eastAsia="Montserrat" w:cs="Montserrat"/>
          <w:color w:val="1F1F1F"/>
          <w:sz w:val="21"/>
          <w:szCs w:val="21"/>
          <w:highlight w:val="white"/>
          <w:lang w:val="es-ES"/>
        </w:rPr>
        <w:t xml:space="preserve">de pago. </w:t>
      </w:r>
    </w:p>
    <w:p w:rsidR="0F1DFA28" w:rsidP="691CB4B5" w:rsidRDefault="0F1DFA28" w14:paraId="3049D966" w14:textId="315AC518">
      <w:pPr>
        <w:spacing w:before="240" w:after="240"/>
        <w:jc w:val="both"/>
        <w:rPr>
          <w:rFonts w:ascii="Montserrat" w:hAnsi="Montserrat" w:eastAsia="Montserrat" w:cs="Montserrat"/>
          <w:color w:val="1F1F1F"/>
          <w:sz w:val="21"/>
          <w:szCs w:val="21"/>
          <w:highlight w:val="white"/>
          <w:lang w:val="en-US"/>
        </w:rPr>
      </w:pPr>
      <w:r w:rsidRPr="691CB4B5" w:rsidR="0F1DFA28">
        <w:rPr>
          <w:rFonts w:ascii="Montserrat" w:hAnsi="Montserrat" w:eastAsia="Montserrat" w:cs="Montserrat"/>
          <w:color w:val="1F1F1F"/>
          <w:sz w:val="21"/>
          <w:szCs w:val="21"/>
          <w:highlight w:val="white"/>
          <w:lang w:val="es-ES"/>
        </w:rPr>
        <w:t xml:space="preserve">En contraste, </w:t>
      </w:r>
      <w:r w:rsidRPr="691CB4B5" w:rsidR="7A8911F3">
        <w:rPr>
          <w:rFonts w:ascii="Montserrat" w:hAnsi="Montserrat" w:eastAsia="Montserrat" w:cs="Montserrat"/>
          <w:b w:val="1"/>
          <w:bCs w:val="1"/>
          <w:color w:val="1F1F1F"/>
          <w:sz w:val="21"/>
          <w:szCs w:val="21"/>
          <w:highlight w:val="white"/>
          <w:lang w:val="es-ES"/>
        </w:rPr>
        <w:t xml:space="preserve">Santiago y Valparaíso </w:t>
      </w:r>
      <w:r w:rsidRPr="691CB4B5" w:rsidR="7A8911F3">
        <w:rPr>
          <w:rFonts w:ascii="Montserrat" w:hAnsi="Montserrat" w:eastAsia="Montserrat" w:cs="Montserrat"/>
          <w:color w:val="1F1F1F"/>
          <w:sz w:val="21"/>
          <w:szCs w:val="21"/>
          <w:highlight w:val="white"/>
          <w:lang w:val="es-ES"/>
        </w:rPr>
        <w:t xml:space="preserve">muestran mayor uso de </w:t>
      </w:r>
      <w:r w:rsidRPr="691CB4B5" w:rsidR="214B9FF4">
        <w:rPr>
          <w:rFonts w:ascii="Montserrat" w:hAnsi="Montserrat" w:eastAsia="Montserrat" w:cs="Montserrat"/>
          <w:b w:val="1"/>
          <w:bCs w:val="1"/>
          <w:color w:val="1F1F1F"/>
          <w:sz w:val="21"/>
          <w:szCs w:val="21"/>
          <w:highlight w:val="white"/>
          <w:lang w:val="es-ES"/>
        </w:rPr>
        <w:t xml:space="preserve">pago con </w:t>
      </w:r>
      <w:r w:rsidRPr="691CB4B5" w:rsidR="7A8911F3">
        <w:rPr>
          <w:rFonts w:ascii="Montserrat" w:hAnsi="Montserrat" w:eastAsia="Montserrat" w:cs="Montserrat"/>
          <w:b w:val="1"/>
          <w:bCs w:val="1"/>
          <w:color w:val="1F1F1F"/>
          <w:sz w:val="21"/>
          <w:szCs w:val="21"/>
          <w:highlight w:val="white"/>
          <w:lang w:val="es-ES"/>
        </w:rPr>
        <w:t>tarjetas</w:t>
      </w:r>
      <w:r w:rsidRPr="691CB4B5" w:rsidR="183E5AEF">
        <w:rPr>
          <w:rFonts w:ascii="Montserrat" w:hAnsi="Montserrat" w:eastAsia="Montserrat" w:cs="Montserrat"/>
          <w:color w:val="1F1F1F"/>
          <w:sz w:val="21"/>
          <w:szCs w:val="21"/>
          <w:highlight w:val="white"/>
          <w:lang w:val="es-ES"/>
        </w:rPr>
        <w:t xml:space="preserve"> de crédito, débito o billeteras digitales</w:t>
      </w:r>
      <w:r w:rsidRPr="691CB4B5" w:rsidR="7A8911F3">
        <w:rPr>
          <w:rFonts w:ascii="Montserrat" w:hAnsi="Montserrat" w:eastAsia="Montserrat" w:cs="Montserrat"/>
          <w:color w:val="1F1F1F"/>
          <w:sz w:val="21"/>
          <w:szCs w:val="21"/>
          <w:highlight w:val="white"/>
          <w:lang w:val="es-ES"/>
        </w:rPr>
        <w:t xml:space="preserve">. Esta diferencia puede estar ligada </w:t>
      </w:r>
      <w:r w:rsidRPr="691CB4B5" w:rsidR="7C146BDD">
        <w:rPr>
          <w:rFonts w:ascii="Montserrat" w:hAnsi="Montserrat" w:eastAsia="Montserrat" w:cs="Montserrat"/>
          <w:color w:val="1F1F1F"/>
          <w:sz w:val="21"/>
          <w:szCs w:val="21"/>
          <w:highlight w:val="white"/>
          <w:lang w:val="es-ES"/>
        </w:rPr>
        <w:t xml:space="preserve">a dificultades en el </w:t>
      </w:r>
      <w:r w:rsidRPr="691CB4B5" w:rsidR="7A8911F3">
        <w:rPr>
          <w:rFonts w:ascii="Montserrat" w:hAnsi="Montserrat" w:eastAsia="Montserrat" w:cs="Montserrat"/>
          <w:color w:val="1F1F1F"/>
          <w:sz w:val="21"/>
          <w:szCs w:val="21"/>
          <w:highlight w:val="white"/>
          <w:lang w:val="es-ES"/>
        </w:rPr>
        <w:t xml:space="preserve">acceso </w:t>
      </w:r>
      <w:r w:rsidRPr="691CB4B5" w:rsidR="465392BD">
        <w:rPr>
          <w:rFonts w:ascii="Montserrat" w:hAnsi="Montserrat" w:eastAsia="Montserrat" w:cs="Montserrat"/>
          <w:color w:val="1F1F1F"/>
          <w:sz w:val="21"/>
          <w:szCs w:val="21"/>
          <w:highlight w:val="white"/>
          <w:lang w:val="es-ES"/>
        </w:rPr>
        <w:t>a</w:t>
      </w:r>
      <w:r w:rsidRPr="691CB4B5" w:rsidR="7A8911F3">
        <w:rPr>
          <w:rFonts w:ascii="Montserrat" w:hAnsi="Montserrat" w:eastAsia="Montserrat" w:cs="Montserrat"/>
          <w:color w:val="1F1F1F"/>
          <w:sz w:val="21"/>
          <w:szCs w:val="21"/>
          <w:highlight w:val="white"/>
          <w:lang w:val="es-ES"/>
        </w:rPr>
        <w:t xml:space="preserve"> infraestructura financiera y servicios digitales </w:t>
      </w:r>
      <w:r w:rsidRPr="691CB4B5" w:rsidR="2844D2FC">
        <w:rPr>
          <w:rFonts w:ascii="Montserrat" w:hAnsi="Montserrat" w:eastAsia="Montserrat" w:cs="Montserrat"/>
          <w:color w:val="1F1F1F"/>
          <w:sz w:val="21"/>
          <w:szCs w:val="21"/>
          <w:highlight w:val="white"/>
          <w:lang w:val="en-US"/>
        </w:rPr>
        <w:t>en</w:t>
      </w:r>
      <w:r w:rsidRPr="691CB4B5" w:rsidR="2844D2FC">
        <w:rPr>
          <w:rFonts w:ascii="Montserrat" w:hAnsi="Montserrat" w:eastAsia="Montserrat" w:cs="Montserrat"/>
          <w:color w:val="1F1F1F"/>
          <w:sz w:val="21"/>
          <w:szCs w:val="21"/>
          <w:highlight w:val="white"/>
          <w:lang w:val="en-US"/>
        </w:rPr>
        <w:t xml:space="preserve"> </w:t>
      </w:r>
      <w:r w:rsidRPr="691CB4B5" w:rsidR="2844D2FC">
        <w:rPr>
          <w:rFonts w:ascii="Montserrat" w:hAnsi="Montserrat" w:eastAsia="Montserrat" w:cs="Montserrat"/>
          <w:color w:val="1F1F1F"/>
          <w:sz w:val="21"/>
          <w:szCs w:val="21"/>
          <w:highlight w:val="white"/>
          <w:lang w:val="en-US"/>
        </w:rPr>
        <w:t>ciudades</w:t>
      </w:r>
      <w:r w:rsidRPr="691CB4B5" w:rsidR="2844D2FC">
        <w:rPr>
          <w:rFonts w:ascii="Montserrat" w:hAnsi="Montserrat" w:eastAsia="Montserrat" w:cs="Montserrat"/>
          <w:color w:val="1F1F1F"/>
          <w:sz w:val="21"/>
          <w:szCs w:val="21"/>
          <w:highlight w:val="white"/>
          <w:lang w:val="en-US"/>
        </w:rPr>
        <w:t xml:space="preserve"> </w:t>
      </w:r>
      <w:r w:rsidRPr="691CB4B5" w:rsidR="2844D2FC">
        <w:rPr>
          <w:rFonts w:ascii="Montserrat" w:hAnsi="Montserrat" w:eastAsia="Montserrat" w:cs="Montserrat"/>
          <w:color w:val="1F1F1F"/>
          <w:sz w:val="21"/>
          <w:szCs w:val="21"/>
          <w:highlight w:val="white"/>
          <w:lang w:val="en-US"/>
        </w:rPr>
        <w:t>medianas</w:t>
      </w:r>
      <w:r w:rsidRPr="691CB4B5" w:rsidR="2844D2FC">
        <w:rPr>
          <w:rFonts w:ascii="Montserrat" w:hAnsi="Montserrat" w:eastAsia="Montserrat" w:cs="Montserrat"/>
          <w:color w:val="1F1F1F"/>
          <w:sz w:val="21"/>
          <w:szCs w:val="21"/>
          <w:highlight w:val="white"/>
          <w:lang w:val="en-US"/>
        </w:rPr>
        <w:t xml:space="preserve"> y </w:t>
      </w:r>
      <w:r w:rsidRPr="691CB4B5" w:rsidR="2844D2FC">
        <w:rPr>
          <w:rFonts w:ascii="Montserrat" w:hAnsi="Montserrat" w:eastAsia="Montserrat" w:cs="Montserrat"/>
          <w:color w:val="1F1F1F"/>
          <w:sz w:val="21"/>
          <w:szCs w:val="21"/>
          <w:highlight w:val="white"/>
          <w:lang w:val="en-US"/>
        </w:rPr>
        <w:t>pequeñas</w:t>
      </w:r>
      <w:r w:rsidRPr="691CB4B5" w:rsidR="73916F12">
        <w:rPr>
          <w:rFonts w:ascii="Montserrat" w:hAnsi="Montserrat" w:eastAsia="Montserrat" w:cs="Montserrat"/>
          <w:color w:val="1F1F1F"/>
          <w:sz w:val="21"/>
          <w:szCs w:val="21"/>
          <w:highlight w:val="white"/>
          <w:lang w:val="en-US"/>
        </w:rPr>
        <w:t xml:space="preserve"> del país</w:t>
      </w:r>
      <w:r w:rsidRPr="691CB4B5" w:rsidR="2844D2FC">
        <w:rPr>
          <w:rFonts w:ascii="Montserrat" w:hAnsi="Montserrat" w:eastAsia="Montserrat" w:cs="Montserrat"/>
          <w:color w:val="1F1F1F"/>
          <w:sz w:val="21"/>
          <w:szCs w:val="21"/>
          <w:highlight w:val="white"/>
          <w:lang w:val="en-US"/>
        </w:rPr>
        <w:t xml:space="preserve">. </w:t>
      </w:r>
    </w:p>
    <w:p w:rsidR="52295AC2" w:rsidP="691CB4B5" w:rsidRDefault="52295AC2" w14:paraId="47C23CEB" w14:textId="55D71CA7">
      <w:pPr>
        <w:pStyle w:val="Normal"/>
        <w:suppressLineNumbers w:val="0"/>
        <w:bidi w:val="0"/>
        <w:spacing w:before="240" w:beforeAutospacing="off" w:after="240" w:afterAutospacing="off" w:line="276" w:lineRule="auto"/>
        <w:ind w:left="0" w:right="0"/>
        <w:jc w:val="both"/>
      </w:pPr>
      <w:r w:rsidRPr="691CB4B5" w:rsidR="52295AC2">
        <w:rPr>
          <w:rFonts w:ascii="Montserrat" w:hAnsi="Montserrat" w:eastAsia="Montserrat" w:cs="Montserrat"/>
          <w:b w:val="1"/>
          <w:bCs w:val="1"/>
          <w:color w:val="1F1F1F"/>
          <w:sz w:val="21"/>
          <w:szCs w:val="21"/>
          <w:highlight w:val="white"/>
          <w:lang w:val="en-US"/>
        </w:rPr>
        <w:t>¿Qué se puede mejorar?</w:t>
      </w:r>
    </w:p>
    <w:p xmlns:wp14="http://schemas.microsoft.com/office/word/2010/wordml" w:rsidR="00056103" w:rsidP="691CB4B5" w:rsidRDefault="00233ADA" w14:paraId="33DBFEBB" wp14:textId="565B2DC5">
      <w:pPr>
        <w:spacing w:before="240" w:after="240"/>
        <w:jc w:val="both"/>
        <w:rPr>
          <w:rFonts w:ascii="Montserrat" w:hAnsi="Montserrat" w:eastAsia="Montserrat" w:cs="Montserrat"/>
          <w:sz w:val="21"/>
          <w:szCs w:val="21"/>
          <w:lang w:val="es-ES"/>
        </w:rPr>
      </w:pPr>
      <w:r w:rsidRPr="691CB4B5" w:rsidR="00233ADA">
        <w:rPr>
          <w:rFonts w:ascii="Montserrat" w:hAnsi="Montserrat" w:eastAsia="Montserrat" w:cs="Montserrat"/>
          <w:color w:val="1F1F1F"/>
          <w:sz w:val="21"/>
          <w:szCs w:val="21"/>
          <w:highlight w:val="white"/>
          <w:lang w:val="es-ES"/>
        </w:rPr>
        <w:t>La encuesta identific</w:t>
      </w:r>
      <w:r w:rsidRPr="691CB4B5" w:rsidR="7AA03D19">
        <w:rPr>
          <w:rFonts w:ascii="Montserrat" w:hAnsi="Montserrat" w:eastAsia="Montserrat" w:cs="Montserrat"/>
          <w:color w:val="1F1F1F"/>
          <w:sz w:val="21"/>
          <w:szCs w:val="21"/>
          <w:highlight w:val="white"/>
          <w:lang w:val="es-ES"/>
        </w:rPr>
        <w:t>ó</w:t>
      </w:r>
      <w:r w:rsidRPr="691CB4B5" w:rsidR="00233ADA">
        <w:rPr>
          <w:rFonts w:ascii="Montserrat" w:hAnsi="Montserrat" w:eastAsia="Montserrat" w:cs="Montserrat"/>
          <w:color w:val="1F1F1F"/>
          <w:sz w:val="21"/>
          <w:szCs w:val="21"/>
          <w:highlight w:val="white"/>
          <w:lang w:val="es-ES"/>
        </w:rPr>
        <w:t xml:space="preserve"> </w:t>
      </w:r>
      <w:r w:rsidRPr="691CB4B5" w:rsidR="2A3C92D6">
        <w:rPr>
          <w:rFonts w:ascii="Montserrat" w:hAnsi="Montserrat" w:eastAsia="Montserrat" w:cs="Montserrat"/>
          <w:color w:val="1F1F1F"/>
          <w:sz w:val="21"/>
          <w:szCs w:val="21"/>
          <w:highlight w:val="white"/>
          <w:lang w:val="es-ES"/>
        </w:rPr>
        <w:t>algunas</w:t>
      </w:r>
      <w:r w:rsidRPr="691CB4B5" w:rsidR="00233ADA">
        <w:rPr>
          <w:rFonts w:ascii="Montserrat" w:hAnsi="Montserrat" w:eastAsia="Montserrat" w:cs="Montserrat"/>
          <w:color w:val="1F1F1F"/>
          <w:sz w:val="21"/>
          <w:szCs w:val="21"/>
          <w:highlight w:val="white"/>
          <w:lang w:val="es-ES"/>
        </w:rPr>
        <w:t xml:space="preserve"> barreras clave que</w:t>
      </w:r>
      <w:r w:rsidRPr="691CB4B5" w:rsidR="1C45EEDF">
        <w:rPr>
          <w:rFonts w:ascii="Montserrat" w:hAnsi="Montserrat" w:eastAsia="Montserrat" w:cs="Montserrat"/>
          <w:color w:val="1F1F1F"/>
          <w:sz w:val="21"/>
          <w:szCs w:val="21"/>
          <w:highlight w:val="white"/>
          <w:lang w:val="es-ES"/>
        </w:rPr>
        <w:t>, según los propios usuarios,</w:t>
      </w:r>
      <w:r w:rsidRPr="691CB4B5" w:rsidR="00233ADA">
        <w:rPr>
          <w:rFonts w:ascii="Montserrat" w:hAnsi="Montserrat" w:eastAsia="Montserrat" w:cs="Montserrat"/>
          <w:color w:val="1F1F1F"/>
          <w:sz w:val="21"/>
          <w:szCs w:val="21"/>
          <w:highlight w:val="white"/>
          <w:lang w:val="es-ES"/>
        </w:rPr>
        <w:t xml:space="preserve"> </w:t>
      </w:r>
      <w:r w:rsidRPr="691CB4B5" w:rsidR="7C4FD5DA">
        <w:rPr>
          <w:rFonts w:ascii="Montserrat" w:hAnsi="Montserrat" w:eastAsia="Montserrat" w:cs="Montserrat"/>
          <w:color w:val="1F1F1F"/>
          <w:sz w:val="21"/>
          <w:szCs w:val="21"/>
          <w:highlight w:val="white"/>
          <w:lang w:val="es-ES"/>
        </w:rPr>
        <w:t xml:space="preserve">dificultan un uso más masivo de las </w:t>
      </w:r>
      <w:r w:rsidRPr="691CB4B5" w:rsidR="7C4FD5DA">
        <w:rPr>
          <w:rFonts w:ascii="Montserrat" w:hAnsi="Montserrat" w:eastAsia="Montserrat" w:cs="Montserrat"/>
          <w:color w:val="1F1F1F"/>
          <w:sz w:val="21"/>
          <w:szCs w:val="21"/>
          <w:highlight w:val="white"/>
          <w:lang w:val="es-ES"/>
        </w:rPr>
        <w:t>apps</w:t>
      </w:r>
      <w:r w:rsidRPr="691CB4B5" w:rsidR="7C4FD5DA">
        <w:rPr>
          <w:rFonts w:ascii="Montserrat" w:hAnsi="Montserrat" w:eastAsia="Montserrat" w:cs="Montserrat"/>
          <w:color w:val="1F1F1F"/>
          <w:sz w:val="21"/>
          <w:szCs w:val="21"/>
          <w:highlight w:val="white"/>
          <w:lang w:val="es-ES"/>
        </w:rPr>
        <w:t xml:space="preserve"> de transporte en las diferentes ciudades de </w:t>
      </w:r>
      <w:r w:rsidRPr="691CB4B5" w:rsidR="00233ADA">
        <w:rPr>
          <w:rFonts w:ascii="Montserrat" w:hAnsi="Montserrat" w:eastAsia="Montserrat" w:cs="Montserrat"/>
          <w:color w:val="1F1F1F"/>
          <w:sz w:val="21"/>
          <w:szCs w:val="21"/>
          <w:highlight w:val="white"/>
          <w:lang w:val="es-ES"/>
        </w:rPr>
        <w:t>Chile:</w:t>
      </w:r>
    </w:p>
    <w:p xmlns:wp14="http://schemas.microsoft.com/office/word/2010/wordml" w:rsidR="00056103" w:rsidP="26127EEE" w:rsidRDefault="00233ADA" w14:paraId="0E0578B8" wp14:textId="2FEA698D">
      <w:pPr>
        <w:numPr>
          <w:ilvl w:val="0"/>
          <w:numId w:val="2"/>
        </w:numPr>
        <w:shd w:val="clear" w:color="auto" w:fill="FFFFFF" w:themeFill="background1"/>
        <w:spacing w:before="240"/>
        <w:rPr>
          <w:color w:val="1F1F1F"/>
          <w:sz w:val="21"/>
          <w:szCs w:val="21"/>
          <w:lang w:val="en-US"/>
        </w:rPr>
      </w:pPr>
      <w:r w:rsidRPr="691CB4B5" w:rsidR="00233ADA">
        <w:rPr>
          <w:rFonts w:ascii="Montserrat" w:hAnsi="Montserrat" w:eastAsia="Montserrat" w:cs="Montserrat"/>
          <w:b w:val="1"/>
          <w:bCs w:val="1"/>
          <w:color w:val="1F1F1F"/>
          <w:sz w:val="21"/>
          <w:szCs w:val="21"/>
          <w:lang w:val="en-US"/>
        </w:rPr>
        <w:t>Número insuficiente de conductores:</w:t>
      </w:r>
      <w:r w:rsidRPr="691CB4B5" w:rsidR="00233ADA">
        <w:rPr>
          <w:rFonts w:ascii="Montserrat" w:hAnsi="Montserrat" w:eastAsia="Montserrat" w:cs="Montserrat"/>
          <w:color w:val="1F1F1F"/>
          <w:sz w:val="21"/>
          <w:szCs w:val="21"/>
          <w:lang w:val="en-US"/>
        </w:rPr>
        <w:t xml:space="preserve"> El 19% de los encuestados citó esto como una preocupación</w:t>
      </w:r>
      <w:r w:rsidRPr="691CB4B5" w:rsidR="00233ADA">
        <w:rPr>
          <w:rFonts w:ascii="Montserrat" w:hAnsi="Montserrat" w:eastAsia="Montserrat" w:cs="Montserrat"/>
          <w:color w:val="1F1F1F"/>
          <w:sz w:val="21"/>
          <w:szCs w:val="21"/>
          <w:lang w:val="en-US"/>
        </w:rPr>
        <w:t>.</w:t>
      </w:r>
    </w:p>
    <w:p xmlns:wp14="http://schemas.microsoft.com/office/word/2010/wordml" w:rsidR="00056103" w:rsidP="691CB4B5" w:rsidRDefault="00233ADA" w14:paraId="282535E7" wp14:textId="2AF2945A">
      <w:pPr>
        <w:numPr>
          <w:ilvl w:val="0"/>
          <w:numId w:val="2"/>
        </w:numPr>
        <w:shd w:val="clear" w:color="auto" w:fill="FFFFFF" w:themeFill="background1"/>
        <w:rPr>
          <w:rFonts w:ascii="Montserrat" w:hAnsi="Montserrat" w:eastAsia="Montserrat" w:cs="Montserrat"/>
          <w:color w:val="1F1F1F"/>
          <w:sz w:val="21"/>
          <w:szCs w:val="21"/>
          <w:lang w:val="en-US"/>
        </w:rPr>
      </w:pPr>
      <w:r w:rsidRPr="691CB4B5" w:rsidR="717612D2">
        <w:rPr>
          <w:rFonts w:ascii="Montserrat" w:hAnsi="Montserrat" w:eastAsia="Montserrat" w:cs="Montserrat"/>
          <w:b w:val="1"/>
          <w:bCs w:val="1"/>
          <w:color w:val="1F1F1F"/>
          <w:sz w:val="21"/>
          <w:szCs w:val="21"/>
          <w:lang w:val="en-US"/>
        </w:rPr>
        <w:t>Precios altos y preocupación por la</w:t>
      </w:r>
      <w:r w:rsidRPr="691CB4B5" w:rsidR="00233ADA">
        <w:rPr>
          <w:rFonts w:ascii="Montserrat" w:hAnsi="Montserrat" w:eastAsia="Montserrat" w:cs="Montserrat"/>
          <w:b w:val="1"/>
          <w:bCs w:val="1"/>
          <w:color w:val="1F1F1F"/>
          <w:sz w:val="21"/>
          <w:szCs w:val="21"/>
          <w:lang w:val="en-US"/>
        </w:rPr>
        <w:t xml:space="preserve"> </w:t>
      </w:r>
      <w:r w:rsidRPr="691CB4B5" w:rsidR="00233ADA">
        <w:rPr>
          <w:rFonts w:ascii="Montserrat" w:hAnsi="Montserrat" w:eastAsia="Montserrat" w:cs="Montserrat"/>
          <w:b w:val="1"/>
          <w:bCs w:val="1"/>
          <w:color w:val="1F1F1F"/>
          <w:sz w:val="21"/>
          <w:szCs w:val="21"/>
          <w:lang w:val="en-US"/>
        </w:rPr>
        <w:t>seguridad:</w:t>
      </w:r>
      <w:r w:rsidRPr="691CB4B5" w:rsidR="00233ADA">
        <w:rPr>
          <w:rFonts w:ascii="Montserrat" w:hAnsi="Montserrat" w:eastAsia="Montserrat" w:cs="Montserrat"/>
          <w:color w:val="1F1F1F"/>
          <w:sz w:val="21"/>
          <w:szCs w:val="21"/>
          <w:lang w:val="en-US"/>
        </w:rPr>
        <w:t xml:space="preserve"> El 18% </w:t>
      </w:r>
      <w:r w:rsidRPr="691CB4B5" w:rsidR="693474F4">
        <w:rPr>
          <w:rFonts w:ascii="Montserrat" w:hAnsi="Montserrat" w:eastAsia="Montserrat" w:cs="Montserrat"/>
          <w:color w:val="1F1F1F"/>
          <w:sz w:val="21"/>
          <w:szCs w:val="21"/>
          <w:lang w:val="en-US"/>
        </w:rPr>
        <w:t>de los usuarios mostró</w:t>
      </w:r>
      <w:r w:rsidRPr="691CB4B5" w:rsidR="00233ADA">
        <w:rPr>
          <w:rFonts w:ascii="Montserrat" w:hAnsi="Montserrat" w:eastAsia="Montserrat" w:cs="Montserrat"/>
          <w:color w:val="1F1F1F"/>
          <w:sz w:val="21"/>
          <w:szCs w:val="21"/>
          <w:lang w:val="en-US"/>
        </w:rPr>
        <w:t xml:space="preserve"> reservas relacionadas con los precios </w:t>
      </w:r>
      <w:r w:rsidRPr="691CB4B5" w:rsidR="26239B72">
        <w:rPr>
          <w:rFonts w:ascii="Montserrat" w:hAnsi="Montserrat" w:eastAsia="Montserrat" w:cs="Montserrat"/>
          <w:color w:val="1F1F1F"/>
          <w:sz w:val="21"/>
          <w:szCs w:val="21"/>
          <w:lang w:val="en-US"/>
        </w:rPr>
        <w:t xml:space="preserve">variables </w:t>
      </w:r>
      <w:r w:rsidRPr="691CB4B5" w:rsidR="00233ADA">
        <w:rPr>
          <w:rFonts w:ascii="Montserrat" w:hAnsi="Montserrat" w:eastAsia="Montserrat" w:cs="Montserrat"/>
          <w:color w:val="1F1F1F"/>
          <w:sz w:val="21"/>
          <w:szCs w:val="21"/>
          <w:lang w:val="en-US"/>
        </w:rPr>
        <w:t>o la seguridad</w:t>
      </w:r>
      <w:r w:rsidRPr="691CB4B5" w:rsidR="5F0576D0">
        <w:rPr>
          <w:rFonts w:ascii="Montserrat" w:hAnsi="Montserrat" w:eastAsia="Montserrat" w:cs="Montserrat"/>
          <w:color w:val="1F1F1F"/>
          <w:sz w:val="21"/>
          <w:szCs w:val="21"/>
          <w:lang w:val="en-US"/>
        </w:rPr>
        <w:t xml:space="preserve"> en los viajes</w:t>
      </w:r>
      <w:r w:rsidRPr="691CB4B5" w:rsidR="00233ADA">
        <w:rPr>
          <w:rFonts w:ascii="Montserrat" w:hAnsi="Montserrat" w:eastAsia="Montserrat" w:cs="Montserrat"/>
          <w:color w:val="1F1F1F"/>
          <w:sz w:val="21"/>
          <w:szCs w:val="21"/>
          <w:lang w:val="en-US"/>
        </w:rPr>
        <w:t>.</w:t>
      </w:r>
    </w:p>
    <w:p xmlns:wp14="http://schemas.microsoft.com/office/word/2010/wordml" w:rsidR="00056103" w:rsidP="691CB4B5" w:rsidRDefault="00233ADA" w14:paraId="1C405C5C" wp14:textId="67130CE1">
      <w:pPr>
        <w:numPr>
          <w:ilvl w:val="0"/>
          <w:numId w:val="2"/>
        </w:numPr>
        <w:shd w:val="clear" w:color="auto" w:fill="FFFFFF" w:themeFill="background1"/>
        <w:spacing w:after="240"/>
        <w:rPr>
          <w:rFonts w:ascii="Montserrat" w:hAnsi="Montserrat" w:eastAsia="Montserrat" w:cs="Montserrat"/>
          <w:color w:val="1F1F1F"/>
          <w:sz w:val="21"/>
          <w:szCs w:val="21"/>
          <w:lang w:val="en-US"/>
        </w:rPr>
      </w:pPr>
      <w:r w:rsidRPr="691CB4B5" w:rsidR="00233ADA">
        <w:rPr>
          <w:rFonts w:ascii="Montserrat" w:hAnsi="Montserrat" w:eastAsia="Montserrat" w:cs="Montserrat"/>
          <w:b w:val="1"/>
          <w:bCs w:val="1"/>
          <w:color w:val="1F1F1F"/>
          <w:sz w:val="21"/>
          <w:szCs w:val="21"/>
          <w:lang w:val="en-US"/>
        </w:rPr>
        <w:t>Largos tiempos de espera:</w:t>
      </w:r>
      <w:r w:rsidRPr="691CB4B5" w:rsidR="00233ADA">
        <w:rPr>
          <w:rFonts w:ascii="Montserrat" w:hAnsi="Montserrat" w:eastAsia="Montserrat" w:cs="Montserrat"/>
          <w:color w:val="1F1F1F"/>
          <w:sz w:val="21"/>
          <w:szCs w:val="21"/>
          <w:lang w:val="en-US"/>
        </w:rPr>
        <w:t xml:space="preserve"> El 16% </w:t>
      </w:r>
      <w:r w:rsidRPr="691CB4B5" w:rsidR="4CA4251A">
        <w:rPr>
          <w:rFonts w:ascii="Montserrat" w:hAnsi="Montserrat" w:eastAsia="Montserrat" w:cs="Montserrat"/>
          <w:color w:val="1F1F1F"/>
          <w:sz w:val="21"/>
          <w:szCs w:val="21"/>
          <w:lang w:val="en-US"/>
        </w:rPr>
        <w:t>de los chilenos encuestados dijo</w:t>
      </w:r>
      <w:r w:rsidRPr="691CB4B5" w:rsidR="00233ADA">
        <w:rPr>
          <w:rFonts w:ascii="Montserrat" w:hAnsi="Montserrat" w:eastAsia="Montserrat" w:cs="Montserrat"/>
          <w:color w:val="1F1F1F"/>
          <w:sz w:val="21"/>
          <w:szCs w:val="21"/>
          <w:lang w:val="en-US"/>
        </w:rPr>
        <w:t xml:space="preserve"> haber experimentado </w:t>
      </w:r>
      <w:r w:rsidRPr="691CB4B5" w:rsidR="09FCAB19">
        <w:rPr>
          <w:rFonts w:ascii="Montserrat" w:hAnsi="Montserrat" w:eastAsia="Montserrat" w:cs="Montserrat"/>
          <w:color w:val="1F1F1F"/>
          <w:sz w:val="21"/>
          <w:szCs w:val="21"/>
          <w:lang w:val="en-US"/>
        </w:rPr>
        <w:t xml:space="preserve">largos </w:t>
      </w:r>
      <w:r w:rsidRPr="691CB4B5" w:rsidR="00233ADA">
        <w:rPr>
          <w:rFonts w:ascii="Montserrat" w:hAnsi="Montserrat" w:eastAsia="Montserrat" w:cs="Montserrat"/>
          <w:color w:val="1F1F1F"/>
          <w:sz w:val="21"/>
          <w:szCs w:val="21"/>
          <w:lang w:val="en-US"/>
        </w:rPr>
        <w:t xml:space="preserve">períodos </w:t>
      </w:r>
      <w:r w:rsidRPr="691CB4B5" w:rsidR="1F6FC861">
        <w:rPr>
          <w:rFonts w:ascii="Montserrat" w:hAnsi="Montserrat" w:eastAsia="Montserrat" w:cs="Montserrat"/>
          <w:color w:val="1F1F1F"/>
          <w:sz w:val="21"/>
          <w:szCs w:val="21"/>
          <w:lang w:val="en-US"/>
        </w:rPr>
        <w:t>de espera</w:t>
      </w:r>
      <w:r w:rsidRPr="691CB4B5" w:rsidR="00233ADA">
        <w:rPr>
          <w:rFonts w:ascii="Montserrat" w:hAnsi="Montserrat" w:eastAsia="Montserrat" w:cs="Montserrat"/>
          <w:color w:val="1F1F1F"/>
          <w:sz w:val="21"/>
          <w:szCs w:val="21"/>
          <w:lang w:val="en-US"/>
        </w:rPr>
        <w:t xml:space="preserve"> antes de que les confirmaran el viaje. </w:t>
      </w:r>
    </w:p>
    <w:p xmlns:wp14="http://schemas.microsoft.com/office/word/2010/wordml" w:rsidR="00056103" w:rsidP="691CB4B5" w:rsidRDefault="00233ADA" w14:paraId="0166C85E" wp14:textId="46A5C1F0">
      <w:pPr>
        <w:pStyle w:val="Normal"/>
        <w:suppressLineNumbers w:val="0"/>
        <w:bidi w:val="0"/>
        <w:spacing w:before="240" w:beforeAutospacing="off" w:after="240" w:afterAutospacing="off" w:line="276" w:lineRule="auto"/>
        <w:ind w:left="0" w:right="0"/>
        <w:jc w:val="both"/>
        <w:rPr>
          <w:rFonts w:ascii="Montserrat" w:hAnsi="Montserrat" w:eastAsia="Montserrat" w:cs="Montserrat"/>
          <w:sz w:val="21"/>
          <w:szCs w:val="21"/>
          <w:lang w:val="es-ES"/>
        </w:rPr>
      </w:pPr>
      <w:r w:rsidRPr="691CB4B5" w:rsidR="6C948B9B">
        <w:rPr>
          <w:rFonts w:ascii="Montserrat" w:hAnsi="Montserrat" w:eastAsia="Montserrat" w:cs="Montserrat"/>
          <w:sz w:val="21"/>
          <w:szCs w:val="21"/>
          <w:lang w:val="es-ES"/>
        </w:rPr>
        <w:t>L</w:t>
      </w:r>
      <w:r w:rsidRPr="691CB4B5" w:rsidR="766ABFF5">
        <w:rPr>
          <w:rFonts w:ascii="Montserrat" w:hAnsi="Montserrat" w:eastAsia="Montserrat" w:cs="Montserrat"/>
          <w:sz w:val="21"/>
          <w:szCs w:val="21"/>
          <w:lang w:val="es-ES"/>
        </w:rPr>
        <w:t xml:space="preserve">a </w:t>
      </w:r>
      <w:r w:rsidRPr="691CB4B5" w:rsidR="50E93B93">
        <w:rPr>
          <w:rFonts w:ascii="Montserrat" w:hAnsi="Montserrat" w:eastAsia="Montserrat" w:cs="Montserrat"/>
          <w:sz w:val="21"/>
          <w:szCs w:val="21"/>
          <w:lang w:val="es-ES"/>
        </w:rPr>
        <w:t xml:space="preserve">próxima </w:t>
      </w:r>
      <w:r w:rsidRPr="691CB4B5" w:rsidR="28379A23">
        <w:rPr>
          <w:rFonts w:ascii="Montserrat" w:hAnsi="Montserrat" w:eastAsia="Montserrat" w:cs="Montserrat"/>
          <w:sz w:val="21"/>
          <w:szCs w:val="21"/>
          <w:lang w:val="es-ES"/>
        </w:rPr>
        <w:t>entrada en vigor</w:t>
      </w:r>
      <w:r w:rsidRPr="691CB4B5" w:rsidR="766ABFF5">
        <w:rPr>
          <w:rFonts w:ascii="Montserrat" w:hAnsi="Montserrat" w:eastAsia="Montserrat" w:cs="Montserrat"/>
          <w:sz w:val="21"/>
          <w:szCs w:val="21"/>
          <w:lang w:val="es-ES"/>
        </w:rPr>
        <w:t xml:space="preserve"> de la </w:t>
      </w:r>
      <w:r w:rsidRPr="691CB4B5" w:rsidR="766ABFF5">
        <w:rPr>
          <w:rFonts w:ascii="Montserrat" w:hAnsi="Montserrat" w:eastAsia="Montserrat" w:cs="Montserrat"/>
          <w:b w:val="1"/>
          <w:bCs w:val="1"/>
          <w:sz w:val="21"/>
          <w:szCs w:val="21"/>
          <w:lang w:val="es-ES"/>
        </w:rPr>
        <w:t>Ley EAT</w:t>
      </w:r>
      <w:r w:rsidRPr="691CB4B5" w:rsidR="766ABFF5">
        <w:rPr>
          <w:rFonts w:ascii="Montserrat" w:hAnsi="Montserrat" w:eastAsia="Montserrat" w:cs="Montserrat"/>
          <w:sz w:val="21"/>
          <w:szCs w:val="21"/>
          <w:lang w:val="es-ES"/>
        </w:rPr>
        <w:t xml:space="preserve"> podría agravar </w:t>
      </w:r>
      <w:r w:rsidRPr="691CB4B5" w:rsidR="00233ADA">
        <w:rPr>
          <w:rFonts w:ascii="Montserrat" w:hAnsi="Montserrat" w:eastAsia="Montserrat" w:cs="Montserrat"/>
          <w:sz w:val="21"/>
          <w:szCs w:val="21"/>
          <w:lang w:val="es-ES"/>
        </w:rPr>
        <w:t>aún</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más</w:t>
      </w:r>
      <w:r w:rsidRPr="691CB4B5" w:rsidR="00233ADA">
        <w:rPr>
          <w:rFonts w:ascii="Montserrat" w:hAnsi="Montserrat" w:eastAsia="Montserrat" w:cs="Montserrat"/>
          <w:sz w:val="21"/>
          <w:szCs w:val="21"/>
          <w:lang w:val="es-ES"/>
        </w:rPr>
        <w:t xml:space="preserve"> </w:t>
      </w:r>
      <w:r w:rsidRPr="691CB4B5" w:rsidR="7010019A">
        <w:rPr>
          <w:rFonts w:ascii="Montserrat" w:hAnsi="Montserrat" w:eastAsia="Montserrat" w:cs="Montserrat"/>
          <w:sz w:val="21"/>
          <w:szCs w:val="21"/>
          <w:lang w:val="es-ES"/>
        </w:rPr>
        <w:t>estos</w:t>
      </w:r>
      <w:r w:rsidRPr="691CB4B5" w:rsidR="6FB7D908">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desafíos</w:t>
      </w:r>
      <w:r w:rsidRPr="691CB4B5" w:rsidR="38CDB835">
        <w:rPr>
          <w:rFonts w:ascii="Montserrat" w:hAnsi="Montserrat" w:eastAsia="Montserrat" w:cs="Montserrat"/>
          <w:sz w:val="21"/>
          <w:szCs w:val="21"/>
          <w:lang w:val="es-ES"/>
        </w:rPr>
        <w:t>.</w:t>
      </w:r>
      <w:r w:rsidRPr="691CB4B5" w:rsidR="00233ADA">
        <w:rPr>
          <w:rFonts w:ascii="Montserrat" w:hAnsi="Montserrat" w:eastAsia="Montserrat" w:cs="Montserrat"/>
          <w:sz w:val="21"/>
          <w:szCs w:val="21"/>
          <w:lang w:val="es-ES"/>
        </w:rPr>
        <w:t xml:space="preserve"> Uno de </w:t>
      </w:r>
      <w:r w:rsidRPr="691CB4B5" w:rsidR="00233ADA">
        <w:rPr>
          <w:rFonts w:ascii="Montserrat" w:hAnsi="Montserrat" w:eastAsia="Montserrat" w:cs="Montserrat"/>
          <w:sz w:val="21"/>
          <w:szCs w:val="21"/>
          <w:lang w:val="es-ES"/>
        </w:rPr>
        <w:t>ellos</w:t>
      </w:r>
      <w:r w:rsidRPr="691CB4B5" w:rsidR="00233ADA">
        <w:rPr>
          <w:rFonts w:ascii="Montserrat" w:hAnsi="Montserrat" w:eastAsia="Montserrat" w:cs="Montserrat"/>
          <w:sz w:val="21"/>
          <w:szCs w:val="21"/>
          <w:lang w:val="es-ES"/>
        </w:rPr>
        <w:t xml:space="preserve"> es la </w:t>
      </w:r>
      <w:r w:rsidRPr="691CB4B5" w:rsidR="00233ADA">
        <w:rPr>
          <w:rFonts w:ascii="Montserrat" w:hAnsi="Montserrat" w:eastAsia="Montserrat" w:cs="Montserrat"/>
          <w:b w:val="1"/>
          <w:bCs w:val="1"/>
          <w:sz w:val="21"/>
          <w:szCs w:val="21"/>
          <w:lang w:val="es-ES"/>
        </w:rPr>
        <w:t>reducción</w:t>
      </w:r>
      <w:r w:rsidRPr="691CB4B5" w:rsidR="00233ADA">
        <w:rPr>
          <w:rFonts w:ascii="Montserrat" w:hAnsi="Montserrat" w:eastAsia="Montserrat" w:cs="Montserrat"/>
          <w:b w:val="1"/>
          <w:bCs w:val="1"/>
          <w:sz w:val="21"/>
          <w:szCs w:val="21"/>
          <w:lang w:val="es-ES"/>
        </w:rPr>
        <w:t xml:space="preserve"> </w:t>
      </w:r>
      <w:r w:rsidRPr="691CB4B5" w:rsidR="00233ADA">
        <w:rPr>
          <w:rFonts w:ascii="Montserrat" w:hAnsi="Montserrat" w:eastAsia="Montserrat" w:cs="Montserrat"/>
          <w:b w:val="1"/>
          <w:bCs w:val="1"/>
          <w:sz w:val="21"/>
          <w:szCs w:val="21"/>
          <w:lang w:val="es-ES"/>
        </w:rPr>
        <w:t>en</w:t>
      </w:r>
      <w:r w:rsidRPr="691CB4B5" w:rsidR="00233ADA">
        <w:rPr>
          <w:rFonts w:ascii="Montserrat" w:hAnsi="Montserrat" w:eastAsia="Montserrat" w:cs="Montserrat"/>
          <w:b w:val="1"/>
          <w:bCs w:val="1"/>
          <w:sz w:val="21"/>
          <w:szCs w:val="21"/>
          <w:lang w:val="es-ES"/>
        </w:rPr>
        <w:t xml:space="preserve"> la </w:t>
      </w:r>
      <w:r w:rsidRPr="691CB4B5" w:rsidR="00233ADA">
        <w:rPr>
          <w:rFonts w:ascii="Montserrat" w:hAnsi="Montserrat" w:eastAsia="Montserrat" w:cs="Montserrat"/>
          <w:b w:val="1"/>
          <w:bCs w:val="1"/>
          <w:sz w:val="21"/>
          <w:szCs w:val="21"/>
          <w:lang w:val="es-ES"/>
        </w:rPr>
        <w:t>oferta</w:t>
      </w:r>
      <w:r w:rsidRPr="691CB4B5" w:rsidR="00233ADA">
        <w:rPr>
          <w:rFonts w:ascii="Montserrat" w:hAnsi="Montserrat" w:eastAsia="Montserrat" w:cs="Montserrat"/>
          <w:b w:val="1"/>
          <w:bCs w:val="1"/>
          <w:sz w:val="21"/>
          <w:szCs w:val="21"/>
          <w:lang w:val="es-ES"/>
        </w:rPr>
        <w:t xml:space="preserve"> de </w:t>
      </w:r>
      <w:r w:rsidRPr="691CB4B5" w:rsidR="00233ADA">
        <w:rPr>
          <w:rFonts w:ascii="Montserrat" w:hAnsi="Montserrat" w:eastAsia="Montserrat" w:cs="Montserrat"/>
          <w:b w:val="1"/>
          <w:bCs w:val="1"/>
          <w:sz w:val="21"/>
          <w:szCs w:val="21"/>
          <w:lang w:val="es-ES"/>
        </w:rPr>
        <w:t>conductores</w:t>
      </w:r>
      <w:r w:rsidRPr="691CB4B5" w:rsidR="00233ADA">
        <w:rPr>
          <w:rFonts w:ascii="Montserrat" w:hAnsi="Montserrat" w:eastAsia="Montserrat" w:cs="Montserrat"/>
          <w:sz w:val="21"/>
          <w:szCs w:val="21"/>
          <w:lang w:val="es-ES"/>
        </w:rPr>
        <w:t xml:space="preserve">, lo que se </w:t>
      </w:r>
      <w:r w:rsidRPr="691CB4B5" w:rsidR="00233ADA">
        <w:rPr>
          <w:rFonts w:ascii="Montserrat" w:hAnsi="Montserrat" w:eastAsia="Montserrat" w:cs="Montserrat"/>
          <w:sz w:val="21"/>
          <w:szCs w:val="21"/>
          <w:lang w:val="es-ES"/>
        </w:rPr>
        <w:t>traducirá</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en</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b w:val="1"/>
          <w:bCs w:val="1"/>
          <w:sz w:val="21"/>
          <w:szCs w:val="21"/>
          <w:lang w:val="es-ES"/>
        </w:rPr>
        <w:t>tiempos</w:t>
      </w:r>
      <w:r w:rsidRPr="691CB4B5" w:rsidR="00233ADA">
        <w:rPr>
          <w:rFonts w:ascii="Montserrat" w:hAnsi="Montserrat" w:eastAsia="Montserrat" w:cs="Montserrat"/>
          <w:b w:val="1"/>
          <w:bCs w:val="1"/>
          <w:sz w:val="21"/>
          <w:szCs w:val="21"/>
          <w:lang w:val="es-ES"/>
        </w:rPr>
        <w:t xml:space="preserve"> de </w:t>
      </w:r>
      <w:r w:rsidRPr="691CB4B5" w:rsidR="00233ADA">
        <w:rPr>
          <w:rFonts w:ascii="Montserrat" w:hAnsi="Montserrat" w:eastAsia="Montserrat" w:cs="Montserrat"/>
          <w:b w:val="1"/>
          <w:bCs w:val="1"/>
          <w:sz w:val="21"/>
          <w:szCs w:val="21"/>
          <w:lang w:val="es-ES"/>
        </w:rPr>
        <w:t>espera</w:t>
      </w:r>
      <w:r w:rsidRPr="691CB4B5" w:rsidR="00233ADA">
        <w:rPr>
          <w:rFonts w:ascii="Montserrat" w:hAnsi="Montserrat" w:eastAsia="Montserrat" w:cs="Montserrat"/>
          <w:b w:val="1"/>
          <w:bCs w:val="1"/>
          <w:sz w:val="21"/>
          <w:szCs w:val="21"/>
          <w:lang w:val="es-ES"/>
        </w:rPr>
        <w:t xml:space="preserve"> </w:t>
      </w:r>
      <w:r w:rsidRPr="691CB4B5" w:rsidR="00233ADA">
        <w:rPr>
          <w:rFonts w:ascii="Montserrat" w:hAnsi="Montserrat" w:eastAsia="Montserrat" w:cs="Montserrat"/>
          <w:b w:val="1"/>
          <w:bCs w:val="1"/>
          <w:sz w:val="21"/>
          <w:szCs w:val="21"/>
          <w:lang w:val="es-ES"/>
        </w:rPr>
        <w:t>más</w:t>
      </w:r>
      <w:r w:rsidRPr="691CB4B5" w:rsidR="00233ADA">
        <w:rPr>
          <w:rFonts w:ascii="Montserrat" w:hAnsi="Montserrat" w:eastAsia="Montserrat" w:cs="Montserrat"/>
          <w:b w:val="1"/>
          <w:bCs w:val="1"/>
          <w:sz w:val="21"/>
          <w:szCs w:val="21"/>
          <w:lang w:val="es-ES"/>
        </w:rPr>
        <w:t xml:space="preserve"> largos</w:t>
      </w:r>
      <w:r w:rsidRPr="691CB4B5" w:rsidR="00233ADA">
        <w:rPr>
          <w:rFonts w:ascii="Montserrat" w:hAnsi="Montserrat" w:eastAsia="Montserrat" w:cs="Montserrat"/>
          <w:sz w:val="21"/>
          <w:szCs w:val="21"/>
          <w:lang w:val="es-ES"/>
        </w:rPr>
        <w:t xml:space="preserve"> para </w:t>
      </w:r>
      <w:r w:rsidRPr="691CB4B5" w:rsidR="00233ADA">
        <w:rPr>
          <w:rFonts w:ascii="Montserrat" w:hAnsi="Montserrat" w:eastAsia="Montserrat" w:cs="Montserrat"/>
          <w:sz w:val="21"/>
          <w:szCs w:val="21"/>
          <w:lang w:val="es-ES"/>
        </w:rPr>
        <w:t>los</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pasajeros</w:t>
      </w:r>
      <w:r w:rsidRPr="691CB4B5" w:rsidR="00233ADA">
        <w:rPr>
          <w:rFonts w:ascii="Montserrat" w:hAnsi="Montserrat" w:eastAsia="Montserrat" w:cs="Montserrat"/>
          <w:sz w:val="21"/>
          <w:szCs w:val="21"/>
          <w:lang w:val="es-ES"/>
        </w:rPr>
        <w:t xml:space="preserve"> y </w:t>
      </w:r>
      <w:r w:rsidRPr="691CB4B5" w:rsidR="00233ADA">
        <w:rPr>
          <w:rFonts w:ascii="Montserrat" w:hAnsi="Montserrat" w:eastAsia="Montserrat" w:cs="Montserrat"/>
          <w:sz w:val="21"/>
          <w:szCs w:val="21"/>
          <w:lang w:val="es-ES"/>
        </w:rPr>
        <w:t>una</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b w:val="1"/>
          <w:bCs w:val="1"/>
          <w:sz w:val="21"/>
          <w:szCs w:val="21"/>
          <w:lang w:val="es-ES"/>
        </w:rPr>
        <w:t>disminución</w:t>
      </w:r>
      <w:r w:rsidRPr="691CB4B5" w:rsidR="00233ADA">
        <w:rPr>
          <w:rFonts w:ascii="Montserrat" w:hAnsi="Montserrat" w:eastAsia="Montserrat" w:cs="Montserrat"/>
          <w:b w:val="1"/>
          <w:bCs w:val="1"/>
          <w:sz w:val="21"/>
          <w:szCs w:val="21"/>
          <w:lang w:val="es-ES"/>
        </w:rPr>
        <w:t xml:space="preserve"> </w:t>
      </w:r>
      <w:r w:rsidRPr="691CB4B5" w:rsidR="00233ADA">
        <w:rPr>
          <w:rFonts w:ascii="Montserrat" w:hAnsi="Montserrat" w:eastAsia="Montserrat" w:cs="Montserrat"/>
          <w:b w:val="1"/>
          <w:bCs w:val="1"/>
          <w:sz w:val="21"/>
          <w:szCs w:val="21"/>
          <w:lang w:val="es-ES"/>
        </w:rPr>
        <w:t>en</w:t>
      </w:r>
      <w:r w:rsidRPr="691CB4B5" w:rsidR="00233ADA">
        <w:rPr>
          <w:rFonts w:ascii="Montserrat" w:hAnsi="Montserrat" w:eastAsia="Montserrat" w:cs="Montserrat"/>
          <w:b w:val="1"/>
          <w:bCs w:val="1"/>
          <w:sz w:val="21"/>
          <w:szCs w:val="21"/>
          <w:lang w:val="es-ES"/>
        </w:rPr>
        <w:t xml:space="preserve"> la </w:t>
      </w:r>
      <w:r w:rsidRPr="691CB4B5" w:rsidR="00233ADA">
        <w:rPr>
          <w:rFonts w:ascii="Montserrat" w:hAnsi="Montserrat" w:eastAsia="Montserrat" w:cs="Montserrat"/>
          <w:b w:val="1"/>
          <w:bCs w:val="1"/>
          <w:sz w:val="21"/>
          <w:szCs w:val="21"/>
          <w:lang w:val="es-ES"/>
        </w:rPr>
        <w:t>disponibilidad</w:t>
      </w:r>
      <w:r w:rsidRPr="691CB4B5" w:rsidR="00233ADA">
        <w:rPr>
          <w:rFonts w:ascii="Montserrat" w:hAnsi="Montserrat" w:eastAsia="Montserrat" w:cs="Montserrat"/>
          <w:b w:val="1"/>
          <w:bCs w:val="1"/>
          <w:sz w:val="21"/>
          <w:szCs w:val="21"/>
          <w:lang w:val="es-ES"/>
        </w:rPr>
        <w:t xml:space="preserve"> general de vehículos</w:t>
      </w:r>
      <w:r w:rsidRPr="691CB4B5" w:rsidR="3A88114A">
        <w:rPr>
          <w:rFonts w:ascii="Montserrat" w:hAnsi="Montserrat" w:eastAsia="Montserrat" w:cs="Montserrat"/>
          <w:b w:val="1"/>
          <w:bCs w:val="1"/>
          <w:sz w:val="21"/>
          <w:szCs w:val="21"/>
          <w:lang w:val="es-ES"/>
        </w:rPr>
        <w:t>,</w:t>
      </w:r>
      <w:r w:rsidRPr="691CB4B5" w:rsidR="3A88114A">
        <w:rPr>
          <w:rFonts w:ascii="Montserrat" w:hAnsi="Montserrat" w:eastAsia="Montserrat" w:cs="Montserrat"/>
          <w:b w:val="0"/>
          <w:bCs w:val="0"/>
          <w:sz w:val="21"/>
          <w:szCs w:val="21"/>
          <w:lang w:val="es-ES"/>
        </w:rPr>
        <w:t xml:space="preserve"> e incluso en </w:t>
      </w:r>
      <w:r w:rsidRPr="691CB4B5" w:rsidR="428E4025">
        <w:rPr>
          <w:rFonts w:ascii="Montserrat" w:hAnsi="Montserrat" w:eastAsia="Montserrat" w:cs="Montserrat"/>
          <w:b w:val="1"/>
          <w:bCs w:val="1"/>
          <w:sz w:val="21"/>
          <w:szCs w:val="21"/>
          <w:lang w:val="es-ES"/>
        </w:rPr>
        <w:t>mayores</w:t>
      </w:r>
      <w:r w:rsidRPr="691CB4B5" w:rsidR="3A88114A">
        <w:rPr>
          <w:rFonts w:ascii="Montserrat" w:hAnsi="Montserrat" w:eastAsia="Montserrat" w:cs="Montserrat"/>
          <w:b w:val="1"/>
          <w:bCs w:val="1"/>
          <w:sz w:val="21"/>
          <w:szCs w:val="21"/>
          <w:lang w:val="es-ES"/>
        </w:rPr>
        <w:t xml:space="preserve"> costos para los usuarios</w:t>
      </w:r>
      <w:r w:rsidRPr="691CB4B5" w:rsidR="5AFA98A6">
        <w:rPr>
          <w:rFonts w:ascii="Montserrat" w:hAnsi="Montserrat" w:eastAsia="Montserrat" w:cs="Montserrat"/>
          <w:b w:val="1"/>
          <w:bCs w:val="1"/>
          <w:sz w:val="21"/>
          <w:szCs w:val="21"/>
          <w:lang w:val="es-ES"/>
        </w:rPr>
        <w:t>.</w:t>
      </w:r>
      <w:r w:rsidRPr="691CB4B5" w:rsidR="3A88114A">
        <w:rPr>
          <w:rFonts w:ascii="Montserrat" w:hAnsi="Montserrat" w:eastAsia="Montserrat" w:cs="Montserrat"/>
          <w:b w:val="1"/>
          <w:bCs w:val="1"/>
          <w:sz w:val="21"/>
          <w:szCs w:val="21"/>
          <w:lang w:val="es-ES"/>
        </w:rPr>
        <w:t xml:space="preserve"> </w:t>
      </w:r>
    </w:p>
    <w:p xmlns:wp14="http://schemas.microsoft.com/office/word/2010/wordml" w:rsidR="00056103" w:rsidP="691CB4B5" w:rsidRDefault="00233ADA" w14:paraId="68AF717E" wp14:textId="786535B3">
      <w:pPr>
        <w:pStyle w:val="Normal"/>
        <w:suppressLineNumbers w:val="0"/>
        <w:bidi w:val="0"/>
        <w:spacing w:before="240" w:beforeAutospacing="off" w:after="240" w:afterAutospacing="off" w:line="276" w:lineRule="auto"/>
        <w:ind w:left="0" w:right="0"/>
        <w:jc w:val="both"/>
        <w:rPr>
          <w:rFonts w:ascii="Montserrat" w:hAnsi="Montserrat" w:eastAsia="Montserrat" w:cs="Montserrat"/>
          <w:sz w:val="21"/>
          <w:szCs w:val="21"/>
          <w:lang w:val="es-ES"/>
        </w:rPr>
      </w:pPr>
      <w:r w:rsidRPr="691CB4B5" w:rsidR="00233ADA">
        <w:rPr>
          <w:rFonts w:ascii="Montserrat" w:hAnsi="Montserrat" w:eastAsia="Montserrat" w:cs="Montserrat"/>
          <w:sz w:val="21"/>
          <w:szCs w:val="21"/>
          <w:lang w:val="es-ES"/>
        </w:rPr>
        <w:t>Est</w:t>
      </w:r>
      <w:r w:rsidRPr="691CB4B5" w:rsidR="756A19B9">
        <w:rPr>
          <w:rFonts w:ascii="Montserrat" w:hAnsi="Montserrat" w:eastAsia="Montserrat" w:cs="Montserrat"/>
          <w:sz w:val="21"/>
          <w:szCs w:val="21"/>
          <w:lang w:val="es-ES"/>
        </w:rPr>
        <w:t>e contexto podría</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representa</w:t>
      </w:r>
      <w:r w:rsidRPr="691CB4B5" w:rsidR="5A5DA182">
        <w:rPr>
          <w:rFonts w:ascii="Montserrat" w:hAnsi="Montserrat" w:eastAsia="Montserrat" w:cs="Montserrat"/>
          <w:sz w:val="21"/>
          <w:szCs w:val="21"/>
          <w:lang w:val="es-ES"/>
        </w:rPr>
        <w:t>r</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una</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amenaza</w:t>
      </w:r>
      <w:r w:rsidRPr="691CB4B5" w:rsidR="00233ADA">
        <w:rPr>
          <w:rFonts w:ascii="Montserrat" w:hAnsi="Montserrat" w:eastAsia="Montserrat" w:cs="Montserrat"/>
          <w:sz w:val="21"/>
          <w:szCs w:val="21"/>
          <w:lang w:val="es-ES"/>
        </w:rPr>
        <w:t xml:space="preserve"> para la </w:t>
      </w:r>
      <w:r w:rsidRPr="691CB4B5" w:rsidR="00233ADA">
        <w:rPr>
          <w:rFonts w:ascii="Montserrat" w:hAnsi="Montserrat" w:eastAsia="Montserrat" w:cs="Montserrat"/>
          <w:sz w:val="21"/>
          <w:szCs w:val="21"/>
          <w:lang w:val="es-ES"/>
        </w:rPr>
        <w:t>inclusión</w:t>
      </w:r>
      <w:r w:rsidRPr="691CB4B5" w:rsidR="00233ADA">
        <w:rPr>
          <w:rFonts w:ascii="Montserrat" w:hAnsi="Montserrat" w:eastAsia="Montserrat" w:cs="Montserrat"/>
          <w:sz w:val="21"/>
          <w:szCs w:val="21"/>
          <w:lang w:val="es-ES"/>
        </w:rPr>
        <w:t xml:space="preserve"> y la </w:t>
      </w:r>
      <w:r w:rsidRPr="691CB4B5" w:rsidR="00233ADA">
        <w:rPr>
          <w:rFonts w:ascii="Montserrat" w:hAnsi="Montserrat" w:eastAsia="Montserrat" w:cs="Montserrat"/>
          <w:sz w:val="21"/>
          <w:szCs w:val="21"/>
          <w:lang w:val="es-ES"/>
        </w:rPr>
        <w:t>democratización</w:t>
      </w:r>
      <w:r w:rsidRPr="691CB4B5" w:rsidR="00233ADA">
        <w:rPr>
          <w:rFonts w:ascii="Montserrat" w:hAnsi="Montserrat" w:eastAsia="Montserrat" w:cs="Montserrat"/>
          <w:sz w:val="21"/>
          <w:szCs w:val="21"/>
          <w:lang w:val="es-ES"/>
        </w:rPr>
        <w:t xml:space="preserve"> de la </w:t>
      </w:r>
      <w:r w:rsidRPr="691CB4B5" w:rsidR="00233ADA">
        <w:rPr>
          <w:rFonts w:ascii="Montserrat" w:hAnsi="Montserrat" w:eastAsia="Montserrat" w:cs="Montserrat"/>
          <w:sz w:val="21"/>
          <w:szCs w:val="21"/>
          <w:lang w:val="es-ES"/>
        </w:rPr>
        <w:t>movilidad</w:t>
      </w:r>
      <w:r w:rsidRPr="691CB4B5" w:rsidR="00233ADA">
        <w:rPr>
          <w:rFonts w:ascii="Montserrat" w:hAnsi="Montserrat" w:eastAsia="Montserrat" w:cs="Montserrat"/>
          <w:sz w:val="21"/>
          <w:szCs w:val="21"/>
          <w:lang w:val="es-ES"/>
        </w:rPr>
        <w:t xml:space="preserve"> para </w:t>
      </w:r>
      <w:r w:rsidRPr="691CB4B5" w:rsidR="00233ADA">
        <w:rPr>
          <w:rFonts w:ascii="Montserrat" w:hAnsi="Montserrat" w:eastAsia="Montserrat" w:cs="Montserrat"/>
          <w:sz w:val="21"/>
          <w:szCs w:val="21"/>
          <w:lang w:val="es-ES"/>
        </w:rPr>
        <w:t>todos</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los</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chil</w:t>
      </w:r>
      <w:r w:rsidRPr="691CB4B5" w:rsidR="00233ADA">
        <w:rPr>
          <w:rFonts w:ascii="Montserrat" w:hAnsi="Montserrat" w:eastAsia="Montserrat" w:cs="Montserrat"/>
          <w:sz w:val="21"/>
          <w:szCs w:val="21"/>
          <w:lang w:val="es-ES"/>
        </w:rPr>
        <w:t xml:space="preserve">enos, </w:t>
      </w:r>
      <w:r w:rsidRPr="691CB4B5" w:rsidR="00233ADA">
        <w:rPr>
          <w:rFonts w:ascii="Montserrat" w:hAnsi="Montserrat" w:eastAsia="Montserrat" w:cs="Montserrat"/>
          <w:sz w:val="21"/>
          <w:szCs w:val="21"/>
          <w:lang w:val="es-ES"/>
        </w:rPr>
        <w:t>especialmente</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en</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ciudades</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medianas</w:t>
      </w:r>
      <w:r w:rsidRPr="691CB4B5" w:rsidR="00233ADA">
        <w:rPr>
          <w:rFonts w:ascii="Montserrat" w:hAnsi="Montserrat" w:eastAsia="Montserrat" w:cs="Montserrat"/>
          <w:sz w:val="21"/>
          <w:szCs w:val="21"/>
          <w:lang w:val="es-ES"/>
        </w:rPr>
        <w:t xml:space="preserve"> y </w:t>
      </w:r>
      <w:r w:rsidRPr="691CB4B5" w:rsidR="00233ADA">
        <w:rPr>
          <w:rFonts w:ascii="Montserrat" w:hAnsi="Montserrat" w:eastAsia="Montserrat" w:cs="Montserrat"/>
          <w:sz w:val="21"/>
          <w:szCs w:val="21"/>
          <w:lang w:val="es-ES"/>
        </w:rPr>
        <w:t>pequeñas</w:t>
      </w:r>
      <w:r w:rsidRPr="691CB4B5" w:rsidR="00233ADA">
        <w:rPr>
          <w:rFonts w:ascii="Montserrat" w:hAnsi="Montserrat" w:eastAsia="Montserrat" w:cs="Montserrat"/>
          <w:sz w:val="21"/>
          <w:szCs w:val="21"/>
          <w:lang w:val="es-ES"/>
        </w:rPr>
        <w:t xml:space="preserve"> </w:t>
      </w:r>
      <w:r w:rsidRPr="691CB4B5" w:rsidR="00233ADA">
        <w:rPr>
          <w:rFonts w:ascii="Montserrat" w:hAnsi="Montserrat" w:eastAsia="Montserrat" w:cs="Montserrat"/>
          <w:sz w:val="21"/>
          <w:szCs w:val="21"/>
          <w:lang w:val="es-ES"/>
        </w:rPr>
        <w:t>donde</w:t>
      </w:r>
      <w:r w:rsidRPr="691CB4B5" w:rsidR="00233ADA">
        <w:rPr>
          <w:rFonts w:ascii="Montserrat" w:hAnsi="Montserrat" w:eastAsia="Montserrat" w:cs="Montserrat"/>
          <w:sz w:val="21"/>
          <w:szCs w:val="21"/>
          <w:lang w:val="es-ES"/>
        </w:rPr>
        <w:t xml:space="preserve"> las </w:t>
      </w:r>
      <w:r w:rsidRPr="691CB4B5" w:rsidR="00233ADA">
        <w:rPr>
          <w:rFonts w:ascii="Montserrat" w:hAnsi="Montserrat" w:eastAsia="Montserrat" w:cs="Montserrat"/>
          <w:sz w:val="21"/>
          <w:szCs w:val="21"/>
          <w:lang w:val="es-ES"/>
        </w:rPr>
        <w:t>opciones</w:t>
      </w:r>
      <w:r w:rsidRPr="691CB4B5" w:rsidR="00233ADA">
        <w:rPr>
          <w:rFonts w:ascii="Montserrat" w:hAnsi="Montserrat" w:eastAsia="Montserrat" w:cs="Montserrat"/>
          <w:sz w:val="21"/>
          <w:szCs w:val="21"/>
          <w:lang w:val="es-ES"/>
        </w:rPr>
        <w:t xml:space="preserve"> de </w:t>
      </w:r>
      <w:r w:rsidRPr="691CB4B5" w:rsidR="00233ADA">
        <w:rPr>
          <w:rFonts w:ascii="Montserrat" w:hAnsi="Montserrat" w:eastAsia="Montserrat" w:cs="Montserrat"/>
          <w:sz w:val="21"/>
          <w:szCs w:val="21"/>
          <w:lang w:val="es-ES"/>
        </w:rPr>
        <w:t>movilidad</w:t>
      </w:r>
      <w:r w:rsidRPr="691CB4B5" w:rsidR="00233ADA">
        <w:rPr>
          <w:rFonts w:ascii="Montserrat" w:hAnsi="Montserrat" w:eastAsia="Montserrat" w:cs="Montserrat"/>
          <w:sz w:val="21"/>
          <w:szCs w:val="21"/>
          <w:lang w:val="es-ES"/>
        </w:rPr>
        <w:t xml:space="preserve"> son </w:t>
      </w:r>
      <w:r w:rsidRPr="691CB4B5" w:rsidR="00233ADA">
        <w:rPr>
          <w:rFonts w:ascii="Montserrat" w:hAnsi="Montserrat" w:eastAsia="Montserrat" w:cs="Montserrat"/>
          <w:sz w:val="21"/>
          <w:szCs w:val="21"/>
          <w:lang w:val="es-ES"/>
        </w:rPr>
        <w:t>reducidas</w:t>
      </w:r>
      <w:r w:rsidRPr="691CB4B5" w:rsidR="00233ADA">
        <w:rPr>
          <w:rFonts w:ascii="Montserrat" w:hAnsi="Montserrat" w:eastAsia="Montserrat" w:cs="Montserrat"/>
          <w:sz w:val="21"/>
          <w:szCs w:val="21"/>
          <w:lang w:val="es-ES"/>
        </w:rPr>
        <w:t>.</w:t>
      </w:r>
    </w:p>
    <w:p xmlns:wp14="http://schemas.microsoft.com/office/word/2010/wordml" w:rsidR="00056103" w:rsidP="691CB4B5" w:rsidRDefault="00233ADA" w14:paraId="59DC88EB" wp14:textId="7FC9AA0E">
      <w:pPr>
        <w:spacing w:before="240" w:after="240"/>
        <w:jc w:val="both"/>
        <w:rPr>
          <w:rFonts w:ascii="Montserrat" w:hAnsi="Montserrat" w:eastAsia="Montserrat" w:cs="Montserrat"/>
          <w:b w:val="1"/>
          <w:bCs w:val="1"/>
          <w:sz w:val="21"/>
          <w:szCs w:val="21"/>
          <w:lang w:val="es-ES"/>
        </w:rPr>
      </w:pPr>
      <w:r w:rsidRPr="691CB4B5" w:rsidR="00233ADA">
        <w:rPr>
          <w:rFonts w:ascii="Montserrat" w:hAnsi="Montserrat" w:eastAsia="Montserrat" w:cs="Montserrat"/>
          <w:i w:val="1"/>
          <w:iCs w:val="1"/>
          <w:color w:val="1F1F1F"/>
          <w:sz w:val="21"/>
          <w:szCs w:val="21"/>
          <w:highlight w:val="white"/>
          <w:lang w:val="es-ES"/>
        </w:rPr>
        <w:t>“Los hallazgos de</w:t>
      </w:r>
      <w:r w:rsidRPr="691CB4B5" w:rsidR="786852FD">
        <w:rPr>
          <w:rFonts w:ascii="Montserrat" w:hAnsi="Montserrat" w:eastAsia="Montserrat" w:cs="Montserrat"/>
          <w:i w:val="1"/>
          <w:iCs w:val="1"/>
          <w:color w:val="1F1F1F"/>
          <w:sz w:val="21"/>
          <w:szCs w:val="21"/>
          <w:highlight w:val="white"/>
          <w:lang w:val="es-ES"/>
        </w:rPr>
        <w:t xml:space="preserve"> nuestra </w:t>
      </w:r>
      <w:r w:rsidRPr="691CB4B5" w:rsidR="00233ADA">
        <w:rPr>
          <w:rFonts w:ascii="Montserrat" w:hAnsi="Montserrat" w:eastAsia="Montserrat" w:cs="Montserrat"/>
          <w:i w:val="1"/>
          <w:iCs w:val="1"/>
          <w:color w:val="1F1F1F"/>
          <w:sz w:val="21"/>
          <w:szCs w:val="21"/>
          <w:highlight w:val="white"/>
          <w:lang w:val="es-ES"/>
        </w:rPr>
        <w:t>encuesta</w:t>
      </w:r>
      <w:r w:rsidRPr="691CB4B5" w:rsidR="09C336ED">
        <w:rPr>
          <w:rFonts w:ascii="Montserrat" w:hAnsi="Montserrat" w:eastAsia="Montserrat" w:cs="Montserrat"/>
          <w:i w:val="1"/>
          <w:iCs w:val="1"/>
          <w:color w:val="1F1F1F"/>
          <w:sz w:val="21"/>
          <w:szCs w:val="21"/>
          <w:highlight w:val="white"/>
          <w:lang w:val="es-ES"/>
        </w:rPr>
        <w:t xml:space="preserve"> </w:t>
      </w:r>
      <w:r w:rsidRPr="691CB4B5" w:rsidR="00233ADA">
        <w:rPr>
          <w:rFonts w:ascii="Montserrat" w:hAnsi="Montserrat" w:eastAsia="Montserrat" w:cs="Montserrat"/>
          <w:i w:val="1"/>
          <w:iCs w:val="1"/>
          <w:color w:val="1F1F1F"/>
          <w:sz w:val="21"/>
          <w:szCs w:val="21"/>
          <w:highlight w:val="white"/>
          <w:lang w:val="es-ES"/>
        </w:rPr>
        <w:t xml:space="preserve">proporcionan información crucial sobre </w:t>
      </w:r>
      <w:r w:rsidRPr="691CB4B5" w:rsidR="6273419C">
        <w:rPr>
          <w:rFonts w:ascii="Montserrat" w:hAnsi="Montserrat" w:eastAsia="Montserrat" w:cs="Montserrat"/>
          <w:i w:val="1"/>
          <w:iCs w:val="1"/>
          <w:color w:val="1F1F1F"/>
          <w:sz w:val="21"/>
          <w:szCs w:val="21"/>
          <w:highlight w:val="white"/>
          <w:lang w:val="es-ES"/>
        </w:rPr>
        <w:t xml:space="preserve">cómo está evolucionando </w:t>
      </w:r>
      <w:r w:rsidRPr="691CB4B5" w:rsidR="00233ADA">
        <w:rPr>
          <w:rFonts w:ascii="Montserrat" w:hAnsi="Montserrat" w:eastAsia="Montserrat" w:cs="Montserrat"/>
          <w:i w:val="1"/>
          <w:iCs w:val="1"/>
          <w:color w:val="1F1F1F"/>
          <w:sz w:val="21"/>
          <w:szCs w:val="21"/>
          <w:highlight w:val="white"/>
          <w:lang w:val="es-ES"/>
        </w:rPr>
        <w:t>el mercado de</w:t>
      </w:r>
      <w:r w:rsidRPr="691CB4B5" w:rsidR="115C90D8">
        <w:rPr>
          <w:rFonts w:ascii="Montserrat" w:hAnsi="Montserrat" w:eastAsia="Montserrat" w:cs="Montserrat"/>
          <w:i w:val="1"/>
          <w:iCs w:val="1"/>
          <w:color w:val="1F1F1F"/>
          <w:sz w:val="21"/>
          <w:szCs w:val="21"/>
          <w:highlight w:val="white"/>
          <w:lang w:val="es-ES"/>
        </w:rPr>
        <w:t>l</w:t>
      </w:r>
      <w:r w:rsidRPr="691CB4B5" w:rsidR="00233ADA">
        <w:rPr>
          <w:rFonts w:ascii="Montserrat" w:hAnsi="Montserrat" w:eastAsia="Montserrat" w:cs="Montserrat"/>
          <w:i w:val="1"/>
          <w:iCs w:val="1"/>
          <w:color w:val="1F1F1F"/>
          <w:sz w:val="21"/>
          <w:szCs w:val="21"/>
          <w:highlight w:val="white"/>
          <w:lang w:val="es-ES"/>
        </w:rPr>
        <w:t xml:space="preserve"> transporte por aplicación en Chile. Comprender la demografía de los pasajeros, las motivaciones y las barreras </w:t>
      </w:r>
      <w:r w:rsidRPr="691CB4B5" w:rsidR="189B91B1">
        <w:rPr>
          <w:rFonts w:ascii="Montserrat" w:hAnsi="Montserrat" w:eastAsia="Montserrat" w:cs="Montserrat"/>
          <w:i w:val="1"/>
          <w:iCs w:val="1"/>
          <w:color w:val="1F1F1F"/>
          <w:sz w:val="21"/>
          <w:szCs w:val="21"/>
          <w:highlight w:val="white"/>
          <w:lang w:val="es-ES"/>
        </w:rPr>
        <w:t>en el uso diario</w:t>
      </w:r>
      <w:r w:rsidRPr="691CB4B5" w:rsidR="00233ADA">
        <w:rPr>
          <w:rFonts w:ascii="Montserrat" w:hAnsi="Montserrat" w:eastAsia="Montserrat" w:cs="Montserrat"/>
          <w:i w:val="1"/>
          <w:iCs w:val="1"/>
          <w:color w:val="1F1F1F"/>
          <w:sz w:val="21"/>
          <w:szCs w:val="21"/>
          <w:highlight w:val="white"/>
          <w:lang w:val="es-ES"/>
        </w:rPr>
        <w:t xml:space="preserve"> </w:t>
      </w:r>
      <w:r w:rsidRPr="691CB4B5" w:rsidR="00233ADA">
        <w:rPr>
          <w:rFonts w:ascii="Montserrat" w:hAnsi="Montserrat" w:eastAsia="Montserrat" w:cs="Montserrat"/>
          <w:i w:val="1"/>
          <w:iCs w:val="1"/>
          <w:color w:val="1F1F1F"/>
          <w:sz w:val="21"/>
          <w:szCs w:val="21"/>
          <w:highlight w:val="white"/>
          <w:lang w:val="es-ES"/>
        </w:rPr>
        <w:t xml:space="preserve">es esencial para </w:t>
      </w:r>
      <w:r w:rsidRPr="691CB4B5" w:rsidR="6FC17617">
        <w:rPr>
          <w:rFonts w:ascii="Montserrat" w:hAnsi="Montserrat" w:eastAsia="Montserrat" w:cs="Montserrat"/>
          <w:i w:val="1"/>
          <w:iCs w:val="1"/>
          <w:color w:val="1F1F1F"/>
          <w:sz w:val="21"/>
          <w:szCs w:val="21"/>
          <w:highlight w:val="white"/>
          <w:lang w:val="es-ES"/>
        </w:rPr>
        <w:t>brindar un buen servicio</w:t>
      </w:r>
      <w:r w:rsidRPr="691CB4B5" w:rsidR="00233ADA">
        <w:rPr>
          <w:rFonts w:ascii="Montserrat" w:hAnsi="Montserrat" w:eastAsia="Montserrat" w:cs="Montserrat"/>
          <w:i w:val="1"/>
          <w:iCs w:val="1"/>
          <w:color w:val="1F1F1F"/>
          <w:sz w:val="21"/>
          <w:szCs w:val="21"/>
          <w:highlight w:val="white"/>
          <w:lang w:val="es-ES"/>
        </w:rPr>
        <w:t>. Además, abordar las preocupaciones sobre la disponibilidad de conductores, los precios y los tiempos de espera, particularmente a la luz de la nueva Ley EAT, será fundamental para g</w:t>
      </w:r>
      <w:r w:rsidRPr="691CB4B5" w:rsidR="00233ADA">
        <w:rPr>
          <w:rFonts w:ascii="Montserrat" w:hAnsi="Montserrat" w:eastAsia="Montserrat" w:cs="Montserrat"/>
          <w:i w:val="1"/>
          <w:iCs w:val="1"/>
          <w:color w:val="1F1F1F"/>
          <w:sz w:val="21"/>
          <w:szCs w:val="21"/>
          <w:highlight w:val="white"/>
          <w:lang w:val="es-ES"/>
        </w:rPr>
        <w:t>arantizar el crecimiento continuo y la accesibilidad de los servicios de transporte por aplicación en Chile”</w:t>
      </w:r>
      <w:r w:rsidRPr="691CB4B5" w:rsidR="4E286B16">
        <w:rPr>
          <w:rFonts w:ascii="Montserrat" w:hAnsi="Montserrat" w:eastAsia="Montserrat" w:cs="Montserrat"/>
          <w:i w:val="1"/>
          <w:iCs w:val="1"/>
          <w:color w:val="1F1F1F"/>
          <w:sz w:val="21"/>
          <w:szCs w:val="21"/>
          <w:highlight w:val="white"/>
          <w:lang w:val="es-ES"/>
        </w:rPr>
        <w:t>,</w:t>
      </w:r>
      <w:r w:rsidRPr="691CB4B5" w:rsidR="00233ADA">
        <w:rPr>
          <w:rFonts w:ascii="Montserrat" w:hAnsi="Montserrat" w:eastAsia="Montserrat" w:cs="Montserrat"/>
          <w:i w:val="1"/>
          <w:iCs w:val="1"/>
          <w:color w:val="1F1F1F"/>
          <w:sz w:val="21"/>
          <w:szCs w:val="21"/>
          <w:highlight w:val="white"/>
          <w:lang w:val="es-ES"/>
        </w:rPr>
        <w:t xml:space="preserve"> </w:t>
      </w:r>
      <w:r w:rsidRPr="691CB4B5" w:rsidR="00233ADA">
        <w:rPr>
          <w:rFonts w:ascii="Montserrat" w:hAnsi="Montserrat" w:eastAsia="Montserrat" w:cs="Montserrat"/>
          <w:b w:val="1"/>
          <w:bCs w:val="1"/>
          <w:color w:val="1F1F1F"/>
          <w:sz w:val="21"/>
          <w:szCs w:val="21"/>
          <w:highlight w:val="white"/>
          <w:lang w:val="es-ES"/>
        </w:rPr>
        <w:t xml:space="preserve">comentó </w:t>
      </w:r>
      <w:r w:rsidRPr="691CB4B5" w:rsidR="00233ADA">
        <w:rPr>
          <w:rFonts w:ascii="Montserrat" w:hAnsi="Montserrat" w:eastAsia="Montserrat" w:cs="Montserrat"/>
          <w:b w:val="1"/>
          <w:bCs w:val="1"/>
          <w:color w:val="1F1F1F"/>
          <w:sz w:val="21"/>
          <w:szCs w:val="21"/>
          <w:highlight w:val="white"/>
          <w:lang w:val="es-ES"/>
        </w:rPr>
        <w:t>Alexey</w:t>
      </w:r>
      <w:r w:rsidRPr="691CB4B5" w:rsidR="00233ADA">
        <w:rPr>
          <w:rFonts w:ascii="Montserrat" w:hAnsi="Montserrat" w:eastAsia="Montserrat" w:cs="Montserrat"/>
          <w:b w:val="1"/>
          <w:bCs w:val="1"/>
          <w:color w:val="1F1F1F"/>
          <w:sz w:val="21"/>
          <w:szCs w:val="21"/>
          <w:highlight w:val="white"/>
          <w:lang w:val="es-ES"/>
        </w:rPr>
        <w:t xml:space="preserve"> </w:t>
      </w:r>
      <w:r w:rsidRPr="691CB4B5" w:rsidR="00233ADA">
        <w:rPr>
          <w:rFonts w:ascii="Montserrat" w:hAnsi="Montserrat" w:eastAsia="Montserrat" w:cs="Montserrat"/>
          <w:b w:val="1"/>
          <w:bCs w:val="1"/>
          <w:color w:val="1F1F1F"/>
          <w:sz w:val="21"/>
          <w:szCs w:val="21"/>
          <w:highlight w:val="white"/>
          <w:lang w:val="es-ES"/>
        </w:rPr>
        <w:t>Lepkin</w:t>
      </w:r>
      <w:r w:rsidRPr="691CB4B5" w:rsidR="00233ADA">
        <w:rPr>
          <w:rFonts w:ascii="Montserrat" w:hAnsi="Montserrat" w:eastAsia="Montserrat" w:cs="Montserrat"/>
          <w:b w:val="1"/>
          <w:bCs w:val="1"/>
          <w:color w:val="1F1F1F"/>
          <w:sz w:val="21"/>
          <w:szCs w:val="21"/>
          <w:highlight w:val="white"/>
          <w:lang w:val="es-ES"/>
        </w:rPr>
        <w:t xml:space="preserve">, gerente de desarrollo de negocio para Chile en </w:t>
      </w:r>
      <w:r w:rsidRPr="691CB4B5" w:rsidR="00233ADA">
        <w:rPr>
          <w:rFonts w:ascii="Montserrat" w:hAnsi="Montserrat" w:eastAsia="Montserrat" w:cs="Montserrat"/>
          <w:b w:val="1"/>
          <w:bCs w:val="1"/>
          <w:color w:val="1F1F1F"/>
          <w:sz w:val="21"/>
          <w:szCs w:val="21"/>
          <w:highlight w:val="white"/>
          <w:lang w:val="es-ES"/>
        </w:rPr>
        <w:t>inDrive</w:t>
      </w:r>
      <w:r w:rsidRPr="691CB4B5" w:rsidR="00233ADA">
        <w:rPr>
          <w:rFonts w:ascii="Montserrat" w:hAnsi="Montserrat" w:eastAsia="Montserrat" w:cs="Montserrat"/>
          <w:b w:val="1"/>
          <w:bCs w:val="1"/>
          <w:color w:val="1F1F1F"/>
          <w:sz w:val="21"/>
          <w:szCs w:val="21"/>
          <w:highlight w:val="white"/>
          <w:lang w:val="es-ES"/>
        </w:rPr>
        <w:t xml:space="preserve">. </w:t>
      </w:r>
    </w:p>
    <w:p xmlns:wp14="http://schemas.microsoft.com/office/word/2010/wordml" w:rsidR="00056103" w:rsidRDefault="00233ADA" w14:paraId="0469BA87" wp14:textId="77777777">
      <w:pPr>
        <w:jc w:val="center"/>
        <w:rPr>
          <w:b/>
          <w:sz w:val="20"/>
          <w:szCs w:val="20"/>
        </w:rPr>
      </w:pPr>
      <w:r>
        <w:rPr>
          <w:b/>
          <w:sz w:val="20"/>
          <w:szCs w:val="20"/>
        </w:rPr>
        <w:t xml:space="preserve">-o0o- </w:t>
      </w:r>
    </w:p>
    <w:p xmlns:wp14="http://schemas.microsoft.com/office/word/2010/wordml" w:rsidR="00056103" w:rsidRDefault="00056103" w14:paraId="0A37501D" wp14:textId="77777777">
      <w:pPr>
        <w:rPr>
          <w:b/>
          <w:sz w:val="20"/>
          <w:szCs w:val="20"/>
        </w:rPr>
      </w:pPr>
    </w:p>
    <w:p xmlns:wp14="http://schemas.microsoft.com/office/word/2010/wordml" w:rsidR="00056103" w:rsidRDefault="00056103" w14:paraId="5DAB6C7B" wp14:textId="77777777">
      <w:pPr>
        <w:jc w:val="center"/>
        <w:rPr>
          <w:b/>
          <w:sz w:val="20"/>
          <w:szCs w:val="20"/>
        </w:rPr>
      </w:pPr>
    </w:p>
    <w:p xmlns:wp14="http://schemas.microsoft.com/office/word/2010/wordml" w:rsidR="00056103" w:rsidP="26127EEE" w:rsidRDefault="00233ADA" w14:paraId="7AC3ADBF" wp14:textId="77777777">
      <w:pPr>
        <w:spacing w:line="279" w:lineRule="auto"/>
        <w:jc w:val="both"/>
        <w:rPr>
          <w:rFonts w:ascii="Aptos" w:hAnsi="Aptos" w:eastAsia="Aptos" w:cs="Aptos"/>
          <w:color w:val="1D1C1D"/>
          <w:sz w:val="20"/>
          <w:szCs w:val="20"/>
          <w:lang w:val="en-US"/>
        </w:rPr>
      </w:pPr>
      <w:r w:rsidRPr="26127EEE" w:rsidR="00233ADA">
        <w:rPr>
          <w:rFonts w:ascii="Aptos" w:hAnsi="Aptos" w:eastAsia="Aptos" w:cs="Aptos"/>
          <w:b w:val="1"/>
          <w:bCs w:val="1"/>
          <w:color w:val="1D1C1D"/>
          <w:sz w:val="20"/>
          <w:szCs w:val="20"/>
          <w:lang w:val="en-US"/>
        </w:rPr>
        <w:t>Sobre inDrive:</w:t>
      </w:r>
    </w:p>
    <w:p xmlns:wp14="http://schemas.microsoft.com/office/word/2010/wordml" w:rsidR="00056103" w:rsidRDefault="00056103" w14:paraId="02EB378F" wp14:textId="77777777">
      <w:pPr>
        <w:spacing w:line="279" w:lineRule="auto"/>
        <w:jc w:val="both"/>
        <w:rPr>
          <w:rFonts w:ascii="Aptos" w:hAnsi="Aptos" w:eastAsia="Aptos" w:cs="Aptos"/>
          <w:color w:val="1D1C1D"/>
          <w:sz w:val="20"/>
          <w:szCs w:val="20"/>
        </w:rPr>
      </w:pPr>
    </w:p>
    <w:p xmlns:wp14="http://schemas.microsoft.com/office/word/2010/wordml" w:rsidR="00056103" w:rsidP="26127EEE" w:rsidRDefault="00233ADA" w14:paraId="3D6232BC" wp14:textId="77777777">
      <w:pPr>
        <w:spacing w:line="279" w:lineRule="auto"/>
        <w:jc w:val="both"/>
        <w:rPr>
          <w:rFonts w:ascii="Aptos" w:hAnsi="Aptos" w:eastAsia="Aptos" w:cs="Aptos"/>
          <w:color w:val="1D1C1D"/>
          <w:sz w:val="20"/>
          <w:szCs w:val="20"/>
          <w:lang w:val="en-US"/>
        </w:rPr>
      </w:pPr>
      <w:r w:rsidRPr="26127EEE" w:rsidR="00233ADA">
        <w:rPr>
          <w:rFonts w:ascii="Aptos" w:hAnsi="Aptos" w:eastAsia="Aptos" w:cs="Aptos"/>
          <w:color w:val="1D1C1D"/>
          <w:sz w:val="20"/>
          <w:szCs w:val="20"/>
          <w:lang w:val="en-US"/>
        </w:rPr>
        <w:t>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p>
    <w:p xmlns:wp14="http://schemas.microsoft.com/office/word/2010/wordml" w:rsidR="00056103" w:rsidRDefault="00056103" w14:paraId="6A05A809" wp14:textId="77777777">
      <w:pPr>
        <w:spacing w:line="279" w:lineRule="auto"/>
        <w:jc w:val="both"/>
        <w:rPr>
          <w:rFonts w:ascii="Aptos" w:hAnsi="Aptos" w:eastAsia="Aptos" w:cs="Aptos"/>
          <w:color w:val="1D1C1D"/>
          <w:sz w:val="20"/>
          <w:szCs w:val="20"/>
        </w:rPr>
      </w:pPr>
    </w:p>
    <w:p xmlns:wp14="http://schemas.microsoft.com/office/word/2010/wordml" w:rsidR="00056103" w:rsidP="26127EEE" w:rsidRDefault="00233ADA" w14:paraId="729BAAEA" wp14:textId="77777777">
      <w:pPr>
        <w:spacing w:line="279" w:lineRule="auto"/>
        <w:jc w:val="both"/>
        <w:rPr>
          <w:rFonts w:ascii="Aptos" w:hAnsi="Aptos" w:eastAsia="Aptos" w:cs="Aptos"/>
          <w:color w:val="1D1C1D"/>
          <w:sz w:val="20"/>
          <w:szCs w:val="20"/>
          <w:lang w:val="en-US"/>
        </w:rPr>
      </w:pPr>
      <w:r w:rsidRPr="26127EEE" w:rsidR="00233ADA">
        <w:rPr>
          <w:rFonts w:ascii="Aptos" w:hAnsi="Aptos" w:eastAsia="Aptos" w:cs="Aptos"/>
          <w:color w:val="1D1C1D"/>
          <w:sz w:val="20"/>
          <w:szCs w:val="20"/>
          <w:lang w:val="en-US"/>
        </w:rPr>
        <w:t>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sidRPr="26127EEE" w:rsidR="00233ADA">
        <w:rPr>
          <w:rFonts w:ascii="Aptos" w:hAnsi="Aptos" w:eastAsia="Aptos" w:cs="Aptos"/>
          <w:color w:val="1D1C1D"/>
          <w:sz w:val="20"/>
          <w:szCs w:val="20"/>
          <w:lang w:val="en-US"/>
        </w:rPr>
        <w:t xml:space="preserve"> al desarrollo en educación, deportes, artes, ciencias, igualdad de género y otras iniciativas prioritarias. Para más información visite </w:t>
      </w:r>
      <w:hyperlink r:id="R645094bb28ba42b8">
        <w:r w:rsidRPr="26127EEE" w:rsidR="00233ADA">
          <w:rPr>
            <w:rFonts w:ascii="Aptos" w:hAnsi="Aptos" w:eastAsia="Aptos" w:cs="Aptos"/>
            <w:color w:val="467886"/>
            <w:sz w:val="20"/>
            <w:szCs w:val="20"/>
            <w:u w:val="single"/>
            <w:lang w:val="en-US"/>
          </w:rPr>
          <w:t>www.inDrive.com</w:t>
        </w:r>
      </w:hyperlink>
      <w:r w:rsidRPr="26127EEE" w:rsidR="00233ADA">
        <w:rPr>
          <w:rFonts w:ascii="Aptos" w:hAnsi="Aptos" w:eastAsia="Aptos" w:cs="Aptos"/>
          <w:color w:val="1D1C1D"/>
          <w:sz w:val="20"/>
          <w:szCs w:val="20"/>
          <w:lang w:val="en-US"/>
        </w:rPr>
        <w:t>.</w:t>
      </w:r>
    </w:p>
    <w:p xmlns:wp14="http://schemas.microsoft.com/office/word/2010/wordml" w:rsidR="00056103" w:rsidRDefault="00056103" w14:paraId="5A39BBE3" wp14:textId="77777777">
      <w:pPr>
        <w:spacing w:line="279" w:lineRule="auto"/>
        <w:jc w:val="both"/>
        <w:rPr>
          <w:rFonts w:ascii="Aptos" w:hAnsi="Aptos" w:eastAsia="Aptos" w:cs="Aptos"/>
          <w:color w:val="1D1C1D"/>
          <w:sz w:val="20"/>
          <w:szCs w:val="20"/>
        </w:rPr>
      </w:pPr>
    </w:p>
    <w:p xmlns:wp14="http://schemas.microsoft.com/office/word/2010/wordml" w:rsidR="00056103" w:rsidRDefault="00233ADA" w14:paraId="0970F4DB" wp14:textId="77777777">
      <w:pPr>
        <w:spacing w:line="279" w:lineRule="auto"/>
        <w:rPr>
          <w:rFonts w:ascii="Aptos" w:hAnsi="Aptos" w:eastAsia="Aptos" w:cs="Aptos"/>
          <w:sz w:val="20"/>
          <w:szCs w:val="20"/>
        </w:rPr>
      </w:pPr>
      <w:r>
        <w:rPr>
          <w:rFonts w:ascii="Aptos" w:hAnsi="Aptos" w:eastAsia="Aptos" w:cs="Aptos"/>
          <w:b/>
          <w:sz w:val="20"/>
          <w:szCs w:val="20"/>
        </w:rPr>
        <w:t>Contacto para prensa:</w:t>
      </w:r>
    </w:p>
    <w:p xmlns:wp14="http://schemas.microsoft.com/office/word/2010/wordml" w:rsidR="00056103" w:rsidRDefault="00233ADA" w14:paraId="29D6B04F" wp14:textId="77777777">
      <w:pPr>
        <w:jc w:val="both"/>
        <w:rPr>
          <w:rFonts w:ascii="Aptos" w:hAnsi="Aptos" w:eastAsia="Aptos" w:cs="Aptos"/>
          <w:sz w:val="20"/>
          <w:szCs w:val="20"/>
        </w:rPr>
      </w:pPr>
      <w:r>
        <w:rPr>
          <w:rFonts w:ascii="Aptos" w:hAnsi="Aptos" w:eastAsia="Aptos" w:cs="Aptos"/>
          <w:sz w:val="20"/>
          <w:szCs w:val="20"/>
        </w:rPr>
        <w:t xml:space="preserve"> </w:t>
      </w:r>
    </w:p>
    <w:p xmlns:wp14="http://schemas.microsoft.com/office/word/2010/wordml" w:rsidR="00056103" w:rsidP="6366DB23" w:rsidRDefault="00056103" w14:paraId="41C8F396" wp14:textId="19BE624D">
      <w:pPr>
        <w:spacing w:before="240" w:after="240"/>
        <w:jc w:val="both"/>
        <w:rPr>
          <w:rFonts w:ascii="Aptos" w:hAnsi="Aptos" w:eastAsia="Aptos" w:cs="Aptos"/>
          <w:sz w:val="20"/>
          <w:szCs w:val="20"/>
          <w:lang w:val="en-US"/>
        </w:rPr>
      </w:pPr>
      <w:r w:rsidRPr="691CB4B5" w:rsidR="00233ADA">
        <w:rPr>
          <w:rFonts w:ascii="Aptos" w:hAnsi="Aptos" w:eastAsia="Aptos" w:cs="Aptos"/>
          <w:b w:val="1"/>
          <w:bCs w:val="1"/>
          <w:sz w:val="20"/>
          <w:szCs w:val="20"/>
          <w:lang w:val="en-US"/>
        </w:rPr>
        <w:t>Natalia Espejo</w:t>
      </w:r>
      <w:r>
        <w:br/>
      </w:r>
      <w:r w:rsidRPr="691CB4B5" w:rsidR="00233ADA">
        <w:rPr>
          <w:rFonts w:ascii="Aptos" w:hAnsi="Aptos" w:eastAsia="Aptos" w:cs="Aptos"/>
          <w:sz w:val="20"/>
          <w:szCs w:val="20"/>
          <w:lang w:val="en-US"/>
        </w:rPr>
        <w:t>Communications Manager SA| inDrive</w:t>
      </w:r>
      <w:r>
        <w:br/>
      </w:r>
      <w:hyperlink r:id="R2850f1b03aee4c41">
        <w:r w:rsidRPr="691CB4B5" w:rsidR="00233ADA">
          <w:rPr>
            <w:rFonts w:ascii="Aptos" w:hAnsi="Aptos" w:eastAsia="Aptos" w:cs="Aptos"/>
            <w:color w:val="467886"/>
            <w:sz w:val="20"/>
            <w:szCs w:val="20"/>
            <w:u w:val="single"/>
            <w:lang w:val="en-US"/>
          </w:rPr>
          <w:t>natalia.espejo@indrive.com</w:t>
        </w:r>
      </w:hyperlink>
      <w:r w:rsidRPr="691CB4B5" w:rsidR="00233ADA">
        <w:rPr>
          <w:rFonts w:ascii="Aptos" w:hAnsi="Aptos" w:eastAsia="Aptos" w:cs="Aptos"/>
          <w:sz w:val="20"/>
          <w:szCs w:val="20"/>
          <w:lang w:val="en-US"/>
        </w:rPr>
        <w:t xml:space="preserve">  </w:t>
      </w:r>
      <w:r>
        <w:br/>
      </w:r>
      <w:r>
        <w:br/>
      </w:r>
      <w:r w:rsidRPr="691CB4B5" w:rsidR="04C8EA5A">
        <w:rPr>
          <w:rFonts w:ascii="Aptos" w:hAnsi="Aptos" w:eastAsia="Aptos" w:cs="Aptos"/>
          <w:b w:val="1"/>
          <w:bCs w:val="1"/>
          <w:sz w:val="20"/>
          <w:szCs w:val="20"/>
          <w:lang w:val="en-US"/>
        </w:rPr>
        <w:t xml:space="preserve">Tamara </w:t>
      </w:r>
      <w:r w:rsidRPr="691CB4B5" w:rsidR="04C8EA5A">
        <w:rPr>
          <w:rFonts w:ascii="Aptos" w:hAnsi="Aptos" w:eastAsia="Aptos" w:cs="Aptos"/>
          <w:b w:val="1"/>
          <w:bCs w:val="1"/>
          <w:sz w:val="20"/>
          <w:szCs w:val="20"/>
          <w:lang w:val="en-US"/>
        </w:rPr>
        <w:t>Marambio</w:t>
      </w:r>
      <w:r w:rsidRPr="691CB4B5" w:rsidR="04C8EA5A">
        <w:rPr>
          <w:rFonts w:ascii="Aptos" w:hAnsi="Aptos" w:eastAsia="Aptos" w:cs="Aptos"/>
          <w:b w:val="1"/>
          <w:bCs w:val="1"/>
          <w:sz w:val="20"/>
          <w:szCs w:val="20"/>
          <w:lang w:val="en-US"/>
        </w:rPr>
        <w:t xml:space="preserve"> G.</w:t>
      </w:r>
      <w:r>
        <w:br/>
      </w:r>
      <w:r w:rsidRPr="691CB4B5" w:rsidR="0F02DB66">
        <w:rPr>
          <w:rFonts w:ascii="Aptos" w:hAnsi="Aptos" w:eastAsia="Aptos" w:cs="Aptos"/>
          <w:sz w:val="20"/>
          <w:szCs w:val="20"/>
          <w:lang w:val="en-US"/>
        </w:rPr>
        <w:t>Senior PR Expert Chile | another</w:t>
      </w:r>
      <w:r>
        <w:br/>
      </w:r>
      <w:hyperlink r:id="Rfe6c627f626f4043">
        <w:r w:rsidRPr="691CB4B5" w:rsidR="380BE3C6">
          <w:rPr>
            <w:rStyle w:val="Hyperlink"/>
            <w:rFonts w:ascii="Aptos" w:hAnsi="Aptos" w:eastAsia="Aptos" w:cs="Aptos"/>
            <w:color w:val="469494"/>
            <w:sz w:val="20"/>
            <w:szCs w:val="20"/>
            <w:lang w:val="en-US"/>
          </w:rPr>
          <w:t>tamara.marambio@another.co</w:t>
        </w:r>
      </w:hyperlink>
      <w:r w:rsidRPr="691CB4B5" w:rsidR="380BE3C6">
        <w:rPr>
          <w:rFonts w:ascii="Aptos" w:hAnsi="Aptos" w:eastAsia="Aptos" w:cs="Aptos"/>
          <w:color w:val="469494"/>
          <w:sz w:val="20"/>
          <w:szCs w:val="20"/>
          <w:lang w:val="en-US"/>
        </w:rPr>
        <w:t xml:space="preserve"> </w:t>
      </w:r>
    </w:p>
    <w:p xmlns:wp14="http://schemas.microsoft.com/office/word/2010/wordml" w:rsidR="00056103" w:rsidRDefault="00056103" w14:paraId="72A3D3EC" wp14:textId="77777777">
      <w:pPr>
        <w:jc w:val="both"/>
        <w:rPr>
          <w:rFonts w:ascii="Montserrat" w:hAnsi="Montserrat" w:eastAsia="Montserrat" w:cs="Montserrat"/>
        </w:rPr>
      </w:pPr>
    </w:p>
    <w:sectPr w:rsidR="00056103">
      <w:headerReference w:type="default" r:id="rId12"/>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233ADA" w:rsidRDefault="00233ADA" w14:paraId="60061E4C" wp14:textId="77777777">
      <w:pPr>
        <w:spacing w:line="240" w:lineRule="auto"/>
      </w:pPr>
      <w:r>
        <w:separator/>
      </w:r>
    </w:p>
  </w:endnote>
  <w:endnote w:type="continuationSeparator" w:id="0">
    <w:p xmlns:wp14="http://schemas.microsoft.com/office/word/2010/wordml" w:rsidR="00233ADA" w:rsidRDefault="00233ADA" w14:paraId="44EAFD9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ECC68362-065A-41D4-8645-087C12D2474A}" r:id="rId1"/>
    <w:embedBold w:fontKey="{5FA9A0A3-C41A-4DD9-8E5C-C99156E21398}" r:id="rId2"/>
    <w:embedItalic w:fontKey="{584AEB05-A107-435E-9C8F-20E251B3B145}" r:id="rId3"/>
  </w:font>
  <w:font w:name="Aptos">
    <w:panose1 w:val="020B0004020202020204"/>
    <w:charset w:val="00"/>
    <w:family w:val="swiss"/>
    <w:pitch w:val="variable"/>
    <w:sig w:usb0="20000287" w:usb1="00000003" w:usb2="00000000" w:usb3="00000000" w:csb0="0000019F" w:csb1="00000000"/>
    <w:embedRegular w:fontKey="{4D9779E2-92BF-4C0C-BCB9-5A9C76AFBDEA}" r:id="rId4"/>
    <w:embedBold w:fontKey="{5EE22B4D-B993-4934-A7C7-7C32380C8B5A}"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6E18DB1-F32B-4F1F-BE4C-67AD4B0174D6}" r:id="rI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FCAB7FE-BE8F-4F9A-9854-BABDDD816B8D}"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233ADA" w:rsidRDefault="00233ADA" w14:paraId="0D0B940D" wp14:textId="77777777">
      <w:pPr>
        <w:spacing w:line="240" w:lineRule="auto"/>
      </w:pPr>
      <w:r>
        <w:separator/>
      </w:r>
    </w:p>
  </w:footnote>
  <w:footnote w:type="continuationSeparator" w:id="0">
    <w:p xmlns:wp14="http://schemas.microsoft.com/office/word/2010/wordml" w:rsidR="00233ADA" w:rsidRDefault="00233ADA"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056103" w:rsidRDefault="00233ADA" w14:paraId="21F1DF8C" wp14:textId="77777777">
    <w:r>
      <w:rPr>
        <w:noProof/>
      </w:rPr>
      <w:drawing>
        <wp:anchor xmlns:wp14="http://schemas.microsoft.com/office/word/2010/wordprocessingDrawing" distT="0" distB="0" distL="114300" distR="114300" simplePos="0" relativeHeight="251658240" behindDoc="0" locked="0" layoutInCell="1" hidden="0" allowOverlap="1" wp14:anchorId="1DE809E9" wp14:editId="7777777">
          <wp:simplePos x="0" y="0"/>
          <wp:positionH relativeFrom="column">
            <wp:posOffset>2224088</wp:posOffset>
          </wp:positionH>
          <wp:positionV relativeFrom="paragraph">
            <wp:posOffset>-19049</wp:posOffset>
          </wp:positionV>
          <wp:extent cx="1490663" cy="418016"/>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0663" cy="4180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C225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FF21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2871394">
    <w:abstractNumId w:val="0"/>
  </w:num>
  <w:num w:numId="2" w16cid:durableId="80971068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103"/>
    <w:rsid w:val="00056103"/>
    <w:rsid w:val="00233ADA"/>
    <w:rsid w:val="006FDEC3"/>
    <w:rsid w:val="008C0130"/>
    <w:rsid w:val="03FBA58F"/>
    <w:rsid w:val="0433F2E1"/>
    <w:rsid w:val="04C8EA5A"/>
    <w:rsid w:val="06206DAA"/>
    <w:rsid w:val="06978F2E"/>
    <w:rsid w:val="06ABA747"/>
    <w:rsid w:val="0701364B"/>
    <w:rsid w:val="0714DD76"/>
    <w:rsid w:val="0772563E"/>
    <w:rsid w:val="0819A131"/>
    <w:rsid w:val="0834B18B"/>
    <w:rsid w:val="085524F9"/>
    <w:rsid w:val="0992556A"/>
    <w:rsid w:val="09C336ED"/>
    <w:rsid w:val="09C37916"/>
    <w:rsid w:val="09FCAB19"/>
    <w:rsid w:val="0B0B811B"/>
    <w:rsid w:val="0B5CD078"/>
    <w:rsid w:val="0B6768B2"/>
    <w:rsid w:val="0CE79E1D"/>
    <w:rsid w:val="0D611B5F"/>
    <w:rsid w:val="0EE980B9"/>
    <w:rsid w:val="0F02DB66"/>
    <w:rsid w:val="0F1DFA28"/>
    <w:rsid w:val="10543D5D"/>
    <w:rsid w:val="115C90D8"/>
    <w:rsid w:val="116B19DC"/>
    <w:rsid w:val="12D89097"/>
    <w:rsid w:val="1322B772"/>
    <w:rsid w:val="14556138"/>
    <w:rsid w:val="16209C22"/>
    <w:rsid w:val="175FD8C3"/>
    <w:rsid w:val="17984819"/>
    <w:rsid w:val="17F5D8D9"/>
    <w:rsid w:val="1817E44A"/>
    <w:rsid w:val="183E5AEF"/>
    <w:rsid w:val="189B91B1"/>
    <w:rsid w:val="192CDF9D"/>
    <w:rsid w:val="1B0FAD19"/>
    <w:rsid w:val="1B9D6D5F"/>
    <w:rsid w:val="1BB7EB5F"/>
    <w:rsid w:val="1C45EEDF"/>
    <w:rsid w:val="1CF35335"/>
    <w:rsid w:val="1F6FC861"/>
    <w:rsid w:val="2041D273"/>
    <w:rsid w:val="20EA2AFE"/>
    <w:rsid w:val="214B9FF4"/>
    <w:rsid w:val="21556F4E"/>
    <w:rsid w:val="2158DB12"/>
    <w:rsid w:val="221D33A2"/>
    <w:rsid w:val="251F6575"/>
    <w:rsid w:val="26127EEE"/>
    <w:rsid w:val="26239B72"/>
    <w:rsid w:val="28379A23"/>
    <w:rsid w:val="2844D2FC"/>
    <w:rsid w:val="2983FEB5"/>
    <w:rsid w:val="29A920AD"/>
    <w:rsid w:val="2A3C92D6"/>
    <w:rsid w:val="2AFB8BE9"/>
    <w:rsid w:val="2B6455ED"/>
    <w:rsid w:val="2C8CE135"/>
    <w:rsid w:val="2E02107F"/>
    <w:rsid w:val="2E4F785D"/>
    <w:rsid w:val="2EFF5C9D"/>
    <w:rsid w:val="30559993"/>
    <w:rsid w:val="31EC98A9"/>
    <w:rsid w:val="36CF27F4"/>
    <w:rsid w:val="37486CC7"/>
    <w:rsid w:val="380BE3C6"/>
    <w:rsid w:val="380F812A"/>
    <w:rsid w:val="38CDB835"/>
    <w:rsid w:val="3A88114A"/>
    <w:rsid w:val="3BA72957"/>
    <w:rsid w:val="3CA8AB6F"/>
    <w:rsid w:val="3E2FDAF2"/>
    <w:rsid w:val="3F1B1C9A"/>
    <w:rsid w:val="3F219AF3"/>
    <w:rsid w:val="4072052B"/>
    <w:rsid w:val="41CCAF25"/>
    <w:rsid w:val="428E4025"/>
    <w:rsid w:val="4380EF32"/>
    <w:rsid w:val="445376D8"/>
    <w:rsid w:val="465392BD"/>
    <w:rsid w:val="49171A30"/>
    <w:rsid w:val="4A6BAF8E"/>
    <w:rsid w:val="4CA4251A"/>
    <w:rsid w:val="4DBE45CB"/>
    <w:rsid w:val="4E286B16"/>
    <w:rsid w:val="4F9114B4"/>
    <w:rsid w:val="509EDC02"/>
    <w:rsid w:val="50E93B93"/>
    <w:rsid w:val="52295AC2"/>
    <w:rsid w:val="54902A68"/>
    <w:rsid w:val="55381F84"/>
    <w:rsid w:val="5638DEBF"/>
    <w:rsid w:val="56974657"/>
    <w:rsid w:val="586A68F5"/>
    <w:rsid w:val="587BBCD9"/>
    <w:rsid w:val="593CFCD1"/>
    <w:rsid w:val="59A9FC11"/>
    <w:rsid w:val="5A5DA182"/>
    <w:rsid w:val="5AFA98A6"/>
    <w:rsid w:val="5BE155CD"/>
    <w:rsid w:val="5D83F417"/>
    <w:rsid w:val="5F0576D0"/>
    <w:rsid w:val="5F0A87CC"/>
    <w:rsid w:val="5F19C8D2"/>
    <w:rsid w:val="5F8A5E18"/>
    <w:rsid w:val="608542A6"/>
    <w:rsid w:val="6273419C"/>
    <w:rsid w:val="627DF078"/>
    <w:rsid w:val="629E7A26"/>
    <w:rsid w:val="6366DB23"/>
    <w:rsid w:val="639AFF8D"/>
    <w:rsid w:val="64E8B47F"/>
    <w:rsid w:val="65171888"/>
    <w:rsid w:val="66689238"/>
    <w:rsid w:val="666AF452"/>
    <w:rsid w:val="66AD9535"/>
    <w:rsid w:val="6712785A"/>
    <w:rsid w:val="67E3153B"/>
    <w:rsid w:val="6871DCFF"/>
    <w:rsid w:val="68B70693"/>
    <w:rsid w:val="68EC3F67"/>
    <w:rsid w:val="691CB4B5"/>
    <w:rsid w:val="693474F4"/>
    <w:rsid w:val="69666E2D"/>
    <w:rsid w:val="69FB5354"/>
    <w:rsid w:val="6ADD5D44"/>
    <w:rsid w:val="6B578E7A"/>
    <w:rsid w:val="6C948B9B"/>
    <w:rsid w:val="6EB19594"/>
    <w:rsid w:val="6EE7BF85"/>
    <w:rsid w:val="6FB7D908"/>
    <w:rsid w:val="6FC17617"/>
    <w:rsid w:val="7010019A"/>
    <w:rsid w:val="70750AB8"/>
    <w:rsid w:val="717612D2"/>
    <w:rsid w:val="72155B2D"/>
    <w:rsid w:val="72D05A62"/>
    <w:rsid w:val="72D459EB"/>
    <w:rsid w:val="737B413A"/>
    <w:rsid w:val="73916F12"/>
    <w:rsid w:val="743B2041"/>
    <w:rsid w:val="7491F746"/>
    <w:rsid w:val="74A38980"/>
    <w:rsid w:val="74C6399B"/>
    <w:rsid w:val="756A19B9"/>
    <w:rsid w:val="757225C4"/>
    <w:rsid w:val="766ABFF5"/>
    <w:rsid w:val="77AE5C90"/>
    <w:rsid w:val="786852FD"/>
    <w:rsid w:val="7A8911F3"/>
    <w:rsid w:val="7AA03D19"/>
    <w:rsid w:val="7B1F510C"/>
    <w:rsid w:val="7BCCF609"/>
    <w:rsid w:val="7C146BDD"/>
    <w:rsid w:val="7C4FD5DA"/>
    <w:rsid w:val="7C58BA27"/>
    <w:rsid w:val="7CBB3240"/>
    <w:rsid w:val="7DA04A03"/>
    <w:rsid w:val="7F8F610D"/>
    <w:rsid w:val="7F950A4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BA4FE4"/>
  <w15:docId w15:val="{FF21313B-4AE8-4ED3-98A5-E97932A868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uiPriority w:val="99"/>
    <w:name w:val="Hyperlink"/>
    <w:basedOn w:val="Fuentedeprrafopredeter"/>
    <w:unhideWhenUsed/>
    <w:rsid w:val="6366DB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yperlink" Target="http://www.indrive.com/" TargetMode="External" Id="R645094bb28ba42b8" /><Relationship Type="http://schemas.openxmlformats.org/officeDocument/2006/relationships/hyperlink" Target="mailto:natalia.espejo@indrive.com" TargetMode="External" Id="R2850f1b03aee4c41" /><Relationship Type="http://schemas.openxmlformats.org/officeDocument/2006/relationships/hyperlink" Target="mailto:tamara.marambio@another.co" TargetMode="External" Id="Rfe6c627f626f404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64d34f11e7183ed95630bc8355c96a08">
  <xsd:schema xmlns:xsd="http://www.w3.org/2001/XMLSchema" xmlns:xs="http://www.w3.org/2001/XMLSchema" xmlns:p="http://schemas.microsoft.com/office/2006/metadata/properties" xmlns:ns2="549d9b32-086f-4d1d-a400-c5b4faa47054" targetNamespace="http://schemas.microsoft.com/office/2006/metadata/properties" ma:root="true" ma:fieldsID="2bebdabb907bea99ce0e17deec9d76c1"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C08BD9-F9E8-4140-A0A3-165B1D165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d9b32-086f-4d1d-a400-c5b4faa47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973487-3B3C-490A-B6A4-943A00BC5B6C}">
  <ds:schemaRefs>
    <ds:schemaRef ds:uri="http://schemas.microsoft.com/office/2006/metadata/properties"/>
    <ds:schemaRef ds:uri="http://schemas.microsoft.com/office/infopath/2007/PartnerControls"/>
    <ds:schemaRef ds:uri="549d9b32-086f-4d1d-a400-c5b4faa47054"/>
  </ds:schemaRefs>
</ds:datastoreItem>
</file>

<file path=customXml/itemProps3.xml><?xml version="1.0" encoding="utf-8"?>
<ds:datastoreItem xmlns:ds="http://schemas.openxmlformats.org/officeDocument/2006/customXml" ds:itemID="{E40617B4-D661-4B3D-BC41-8164BAED44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4</cp:revision>
  <dcterms:created xsi:type="dcterms:W3CDTF">2025-05-15T14:59:00Z</dcterms:created>
  <dcterms:modified xsi:type="dcterms:W3CDTF">2025-05-15T16:39:52Z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